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F235D1">
        <w:rPr>
          <w:rFonts w:ascii="Arial" w:eastAsia="Times New Roman" w:hAnsi="Arial" w:cs="Arial"/>
          <w:b/>
          <w:bCs/>
          <w:color w:val="000000"/>
          <w:sz w:val="36"/>
          <w:szCs w:val="36"/>
        </w:rPr>
        <w:t>BÀI 4. CÂY THƯ MỤC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F235D1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1. Tạo thư mục với cấu trúc cây hợp lí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- Sắp xếp các thư mục và tệp bằng cấu trúc cây hợp lí sẽ giúp tìm kiếm dễ dàng và tiết kiệm thời gian.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 xml:space="preserve">- Để có được cấu trúc cây hợp lí em cần phân loại các tệp theo các tiêu chí như thời gian, nội dung, loại tệp, người sở </w:t>
      </w:r>
      <w:proofErr w:type="gramStart"/>
      <w:r w:rsidRPr="00F235D1">
        <w:rPr>
          <w:rFonts w:ascii="Arial" w:eastAsia="Times New Roman" w:hAnsi="Arial" w:cs="Arial"/>
          <w:color w:val="000000"/>
          <w:szCs w:val="26"/>
        </w:rPr>
        <w:t>hữu,…</w:t>
      </w:r>
      <w:proofErr w:type="gramEnd"/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- Việc đặt tên cho thư mục và tệp quan trọng vì:</w:t>
      </w:r>
    </w:p>
    <w:p w:rsidR="00F235D1" w:rsidRPr="00F235D1" w:rsidRDefault="00F235D1" w:rsidP="00F235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Tên của thư mục và tệp sẽ cho người sử dụng biết chủ đề của nội dung mà không cần mở thư mục và tệp đó.</w:t>
      </w:r>
    </w:p>
    <w:p w:rsidR="00F235D1" w:rsidRPr="00F235D1" w:rsidRDefault="00F235D1" w:rsidP="00F235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Nhờ tên thư mục và tệp mà người sử dụng có thể tìm kiếm một thư mục và tệp nhanh chóng và hiệu quả hơn.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F235D1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2. Công cụ tìm kiếm trên máy tính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- Công cụ tìm kiếm trên máy tính được cung cấp trong cửa sổ phần mềm File Explorer.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- Sử dụng công cụ tìm kiếm trên máy tính em sẽ nhanh chóng tìm thấy thư mục và tệp muốn tìm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F235D1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3. Thực hành tạo cây thư mục và sử dụng công cụ tìm kiếm trên máy tính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*Nhiệm vụ 1: Tạo cây thư mục có cấu trúc như Hình 19.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+ Bước 1: Mở cửa sổ This PC.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lastRenderedPageBreak/>
        <w:t>+ Bước 2: Nháy chuột vào ổ đĩa D: trong khung bên trái của cửa sổ This PC.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+ Bước 3: Tạo thư mục có tên Anh-Bai-tap-nhom.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+ Bước 4: Nháy đúp chuột vào biểu tượng thư mục Anh-Bai-tap-nhom vừa tạo để mở thư mục.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+ Bước 5: Tạo ba thư mục có tên lần lượt là An, Minh, Khoa.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+ Bước 6: Sao chép các tệp ảnh của mỗi bạn vào thư mục có tên tương ứng để được kết quả tương tự như Hình 22.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*Nhiệm vụ 2: Khoa đã hoàn thành việc tạo bài trình chiếu có tên Ki-nghi-he và lưu lại trên ổ D: của máy tính nhưng không nhớ cụ thể ở thư mục nào. Em hãy giúp Khoa tìm lại tệp trình chiếu bằng công cụ tìm kiếm trên máy tính.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+ Bước 1: Mở cửa sổ This PC.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+ Bước 2: Nháy chuột vào ổ đĩa D: trong khung bên trái của cửa sổ This PC.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+ Bước 3: Nháy chuột vào ô tìm kiếm, nhập tên bài trình chiếu là Ki-nghi-he và nhấn phím Enter. Kết quả tìm kiếm là các tệp và thư mục có tên chứa từ khoá sẽ được hiển thị trên cửa sổ tương tự như Hình 23. </w:t>
      </w:r>
    </w:p>
    <w:p w:rsidR="00F235D1" w:rsidRPr="00F235D1" w:rsidRDefault="00F235D1" w:rsidP="00F235D1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F235D1">
        <w:rPr>
          <w:rFonts w:ascii="Arial" w:eastAsia="Times New Roman" w:hAnsi="Arial" w:cs="Arial"/>
          <w:color w:val="000000"/>
          <w:szCs w:val="26"/>
        </w:rPr>
        <w:t>Em nháy đúp chuột vào tên tệp để mở hoặc nháy nút phải chuột vào tên tệp và chọn Open file location để mở thư mục lưu tệp.</w:t>
      </w:r>
    </w:p>
    <w:bookmarkEnd w:id="0"/>
    <w:p w:rsidR="00063ED7" w:rsidRDefault="00063ED7" w:rsidP="00F235D1">
      <w:pPr>
        <w:spacing w:line="480" w:lineRule="auto"/>
      </w:pPr>
    </w:p>
    <w:sectPr w:rsidR="00063ED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7718F"/>
    <w:multiLevelType w:val="multilevel"/>
    <w:tmpl w:val="A95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D1"/>
    <w:rsid w:val="00063ED7"/>
    <w:rsid w:val="0024119B"/>
    <w:rsid w:val="00F2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9DF0A-C614-4D9E-B85A-23943E2B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2024-12-25T03:04:00Z</dcterms:created>
  <dcterms:modified xsi:type="dcterms:W3CDTF">2024-12-25T03:05:00Z</dcterms:modified>
</cp:coreProperties>
</file>