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TUẦN 30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Thực hiện từ ngày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BÀI 11: CÁC PHÉP TOÁN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tự chủ và tự học: Sử dụng được phép so sánh.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giao tiếp và hợp tác: Biết hợp tác với các bạn để tạo chương trình sử dụng phép so sánh.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giải quyết vấn đề và sáng tạo: Biết áp dụng phép so sánh vào học tập thực tế.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NLe: Sử dụng phần mềm tạo được chương trình đơn giản có sử dụng các phép toán so sánh và phép lấy số ngẫu nhiên.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+ Chăm chỉ: Hăng hái, tích cực thảo luận nhóm để sử dụng </w:t>
      </w:r>
      <w:r>
        <w:rPr>
          <w:rFonts w:ascii="Times New Roman" w:eastAsia="Arial" w:hAnsi="Times New Roman" w:cs="Times New Roman"/>
          <w:sz w:val="28"/>
          <w:lang w:val="en-US"/>
        </w:rPr>
        <w:t>phép toán so sánh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Trách nhiệm: Hoàn thành đầy đủ nhiệm vụ, hướng dẫn bạn cùng nhóm thực hiện các yêu cầu của bài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II. Đồ dùng học tập: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GV: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HS: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III. Các hoạt động dạy và học: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82"/>
        <w:gridCol w:w="4416"/>
      </w:tblGrid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giáo viên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b.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chốt kiến thức: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gợi mở vào bài học 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lắng nghe để thực hiện nhiệm vụ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Hoạt động 2.1. </w:t>
            </w:r>
            <w:r>
              <w:rPr>
                <w:rFonts w:eastAsia="Arial" w:cs="Times New Roman"/>
                <w:b/>
                <w:sz w:val="28"/>
                <w:lang w:val="en-US"/>
              </w:rPr>
              <w:t>Phép so sánh</w:t>
            </w:r>
            <w:r>
              <w:rPr>
                <w:rFonts w:eastAsia="Arial" w:cs="Times New Roman"/>
                <w:b/>
                <w:sz w:val="28"/>
              </w:rPr>
              <w:t>.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Sử dụng được các phép so sánh trong môi trường lập trình Scratch.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</w:t>
            </w:r>
            <w:r>
              <w:rPr>
                <w:rFonts w:eastAsia="Arial" w:cs="Times New Roman"/>
                <w:sz w:val="28"/>
                <w:lang w:val="en-US"/>
              </w:rPr>
              <w:t xml:space="preserve"> Các phép so sánh</w:t>
            </w:r>
            <w:r>
              <w:rPr>
                <w:rFonts w:eastAsia="Arial" w:cs="Times New Roman"/>
                <w:sz w:val="28"/>
              </w:rPr>
              <w:t>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yêu cầu trong hoạt động 1 trong SGK trang 76.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Sản phẩm: Hoàn thành hoạt động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HS đọc yêu cầu của hoạt động 1 trang 76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 gì?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trả lời câu hỏi gợi ý.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Trước khi trả lời được câu hỏi của hoạt động 1 này ta cần thực hiện các lệnh như trong bảng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 HS một máy yêu cầu thực hiện.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hướng dẫn HS thực hiện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một nhóm báo cáo kết quả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đáp án: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76 SGK.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 của hoạt động.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biết: Các phép so sánh ở bảng 1 và hình 1 trong SGK trang 76.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cầu: Hãy tạo các lệnh như ở hình 1 và cho biết kết quả thực hiện từng lệnh có đúng như trong ví dụ tương ứng ở Bảng 1 không.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Hỏi lại GV nếu cần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Báo cáo kết quả thực hiện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2.2. Phép kết hợp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nhận biết và sử dụng được phép lấy số ngẫu nhiên.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Phép lấy số ngẫu nhiên.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2, hoạt động 3 trang 77.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2, hoạt động 3.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2: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2 trong SGK trang 77.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đọc kết luận trong SGK trang 77.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3: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3 trong SGK trang 77.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</w:tc>
        <w:tc>
          <w:tcPr>
            <w:tcW w:w="4416" w:type="dxa"/>
          </w:tcPr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lastRenderedPageBreak/>
              <w:t>3. Hoạt động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phần luyện tập trang 78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hướng dẫn các thao tác mà HS còn gặp khó khăn chưa thực hiện được.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4. Hoạt động vận dụng (7’)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HS biết vận dụng tạo chương trình sử dụng các phép so sánh giá trị hai biểu thức..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bài vận dụng trong SGK trang 78.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vận dụng.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tổ chức cho HS thực hiện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Có thể hướng dẫn về nhà làm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ghi nhớ trong SGK trang 78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IV. Điều chỉnh say bài dạy(Nếu có):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C67AE9">
      <w:pPr>
        <w:jc w:val="both"/>
        <w:rPr>
          <w:rFonts w:ascii="Times New Roman" w:eastAsia="Arial" w:hAnsi="Times New Roman" w:cs="Times New Roman"/>
          <w:b/>
          <w:sz w:val="28"/>
        </w:rPr>
      </w:pP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FF2" w:rsidRDefault="00696FF2">
      <w:pPr>
        <w:spacing w:line="240" w:lineRule="auto"/>
      </w:pPr>
      <w:r>
        <w:separator/>
      </w:r>
    </w:p>
  </w:endnote>
  <w:endnote w:type="continuationSeparator" w:id="0">
    <w:p w:rsidR="00696FF2" w:rsidRDefault="00696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FF2" w:rsidRDefault="00696FF2">
      <w:pPr>
        <w:spacing w:after="0"/>
      </w:pPr>
      <w:r>
        <w:separator/>
      </w:r>
    </w:p>
  </w:footnote>
  <w:footnote w:type="continuationSeparator" w:id="0">
    <w:p w:rsidR="00696FF2" w:rsidRDefault="00696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70776"/>
    <w:rsid w:val="000A4DAF"/>
    <w:rsid w:val="000E27BF"/>
    <w:rsid w:val="001442D5"/>
    <w:rsid w:val="00174391"/>
    <w:rsid w:val="0018324A"/>
    <w:rsid w:val="001B4380"/>
    <w:rsid w:val="001E039A"/>
    <w:rsid w:val="001F2652"/>
    <w:rsid w:val="00210E25"/>
    <w:rsid w:val="00236B88"/>
    <w:rsid w:val="00241C11"/>
    <w:rsid w:val="00250CEC"/>
    <w:rsid w:val="00267083"/>
    <w:rsid w:val="00276A2F"/>
    <w:rsid w:val="002A7904"/>
    <w:rsid w:val="002C6545"/>
    <w:rsid w:val="002F4CF0"/>
    <w:rsid w:val="003067FC"/>
    <w:rsid w:val="00360D10"/>
    <w:rsid w:val="00366512"/>
    <w:rsid w:val="00373E86"/>
    <w:rsid w:val="00386CA2"/>
    <w:rsid w:val="00404054"/>
    <w:rsid w:val="00421D76"/>
    <w:rsid w:val="004257B6"/>
    <w:rsid w:val="0047245A"/>
    <w:rsid w:val="004C2513"/>
    <w:rsid w:val="004C6534"/>
    <w:rsid w:val="004C7732"/>
    <w:rsid w:val="004D5C19"/>
    <w:rsid w:val="004D6480"/>
    <w:rsid w:val="004E597F"/>
    <w:rsid w:val="005246CF"/>
    <w:rsid w:val="00552092"/>
    <w:rsid w:val="005526A1"/>
    <w:rsid w:val="00596A8F"/>
    <w:rsid w:val="005C0240"/>
    <w:rsid w:val="005E62A5"/>
    <w:rsid w:val="00601297"/>
    <w:rsid w:val="00614F7F"/>
    <w:rsid w:val="006561EE"/>
    <w:rsid w:val="006942AF"/>
    <w:rsid w:val="00696FF2"/>
    <w:rsid w:val="00697EDF"/>
    <w:rsid w:val="006A018F"/>
    <w:rsid w:val="006A3D8F"/>
    <w:rsid w:val="006F1979"/>
    <w:rsid w:val="00705FCE"/>
    <w:rsid w:val="0073128D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977F6"/>
    <w:rsid w:val="008C3A56"/>
    <w:rsid w:val="009153E2"/>
    <w:rsid w:val="009167D6"/>
    <w:rsid w:val="00947036"/>
    <w:rsid w:val="00977BE8"/>
    <w:rsid w:val="00991272"/>
    <w:rsid w:val="00991388"/>
    <w:rsid w:val="009C325C"/>
    <w:rsid w:val="00A13AE4"/>
    <w:rsid w:val="00A20C7B"/>
    <w:rsid w:val="00A462DD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D5A3B"/>
    <w:rsid w:val="00BE6279"/>
    <w:rsid w:val="00C05837"/>
    <w:rsid w:val="00C05CAA"/>
    <w:rsid w:val="00C20CCD"/>
    <w:rsid w:val="00C63A85"/>
    <w:rsid w:val="00C67AE9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5B85-2ED2-4333-8571-4FD26218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2024-12-25T09:34:00Z</dcterms:created>
  <dcterms:modified xsi:type="dcterms:W3CDTF">2024-12-25T09:34:00Z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