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4A" w:rsidRPr="00FA3F4A" w:rsidRDefault="00FA3F4A" w:rsidP="00FA3F4A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FA3F4A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12: Thực hành sử dụng lệnh lặp</w:t>
      </w:r>
    </w:p>
    <w:p w:rsidR="00FA3F4A" w:rsidRPr="00FA3F4A" w:rsidRDefault="00FA3F4A" w:rsidP="00FA3F4A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FA3F4A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</w:t>
      </w:r>
      <w:r w:rsidRPr="00FA3F4A">
        <w:rPr>
          <w:rFonts w:ascii="Arial" w:eastAsia="Times New Roman" w:hAnsi="Arial" w:cs="Arial"/>
          <w:color w:val="333333"/>
          <w:sz w:val="27"/>
          <w:szCs w:val="27"/>
        </w:rPr>
        <w:t>: Tạo khối lệnh để nhân vật thực hiện tuần tự các hành động sau: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t>1. Di chuyển 20 b</w:t>
      </w:r>
      <w:bookmarkStart w:id="0" w:name="_GoBack"/>
      <w:bookmarkEnd w:id="0"/>
      <w:r w:rsidRPr="00FA3F4A">
        <w:rPr>
          <w:rFonts w:ascii="Arial" w:eastAsia="Times New Roman" w:hAnsi="Arial" w:cs="Arial"/>
          <w:color w:val="333333"/>
          <w:sz w:val="27"/>
          <w:szCs w:val="27"/>
        </w:rPr>
        <w:t>ước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t>2. Thay đổi động tác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t>3. Đợi 1 giây</w:t>
      </w:r>
    </w:p>
    <w:p w:rsidR="00FA3F4A" w:rsidRPr="00FA3F4A" w:rsidRDefault="00FA3F4A" w:rsidP="00FA3F4A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FA3F4A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FA3F4A" w:rsidRPr="00FA3F4A" w:rsidRDefault="00FA3F4A" w:rsidP="00FA3F4A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4EB5BB2" wp14:editId="29F39029">
            <wp:extent cx="4619625" cy="1885950"/>
            <wp:effectExtent l="0" t="0" r="9525" b="0"/>
            <wp:docPr id="1" name="Picture 1" descr="Tạo khối lệnh để nhân vật thực hiện tuần tự các hành động s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ạo khối lệnh để nhân vật thực hiện tuần tự các hành động sau: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4A" w:rsidRPr="00FA3F4A" w:rsidRDefault="00FA3F4A" w:rsidP="00FA3F4A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4298DDC" wp14:editId="432822A6">
            <wp:extent cx="4438650" cy="2962275"/>
            <wp:effectExtent l="0" t="0" r="0" b="9525"/>
            <wp:docPr id="2" name="Picture 2" descr="Tạo khối lệnh để nhân vật thực hiện tuần tự các hành động s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ạo khối lệnh để nhân vật thực hiện tuần tự các hành động sau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</w:t>
      </w:r>
      <w:r w:rsidRPr="00FA3F4A">
        <w:rPr>
          <w:rFonts w:ascii="Arial" w:eastAsia="Times New Roman" w:hAnsi="Arial" w:cs="Arial"/>
          <w:color w:val="333333"/>
          <w:sz w:val="27"/>
          <w:szCs w:val="27"/>
        </w:rPr>
        <w:t>: Sử dụng lệnh lặp tạo ba chương trình, mỗi chương trình thực hiện một yêu cầu sau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lastRenderedPageBreak/>
        <w:t>a) Lặp lại 15 lần khối lệnh ở Câu 1.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t>b) Lặp liên tục khối lệnh ở Câu 1.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t>c) Lặp khối lệnh ở Câu 1 cho đến khi nháy chuột</w:t>
      </w:r>
    </w:p>
    <w:p w:rsidR="00FA3F4A" w:rsidRPr="00FA3F4A" w:rsidRDefault="00FA3F4A" w:rsidP="00FA3F4A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FA3F4A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FA3F4A" w:rsidRPr="00FA3F4A" w:rsidRDefault="00FA3F4A" w:rsidP="00FA3F4A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FA3F4A" w:rsidRPr="00FA3F4A" w:rsidRDefault="00FA3F4A" w:rsidP="00FA3F4A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943225" cy="3286125"/>
            <wp:effectExtent l="0" t="0" r="9525" b="9525"/>
            <wp:docPr id="5" name="Picture 5" descr="Lặp lại 15 lần khối lệnh ở Câu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ặp lại 15 lần khối lệnh ở Câu 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638425" cy="3114675"/>
            <wp:effectExtent l="0" t="0" r="9525" b="9525"/>
            <wp:docPr id="4" name="Picture 4" descr="Lặp liên tục khối lệnh ở Câu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ặp liên tục khối lệnh ở Câu 1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3762375" cy="3190875"/>
            <wp:effectExtent l="0" t="0" r="9525" b="9525"/>
            <wp:docPr id="3" name="Picture 3" descr="Lặp khối lệnh ở Câu 1 cho đến khi nháy chuộ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ặp khối lệnh ở Câu 1 cho đến khi nháy chuộ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4A" w:rsidRPr="00FA3F4A" w:rsidRDefault="00FA3F4A" w:rsidP="00FA3F4A">
      <w:pPr>
        <w:spacing w:before="225" w:after="225" w:line="36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FA3F4A">
        <w:rPr>
          <w:rFonts w:ascii="Arial" w:eastAsia="Times New Roman" w:hAnsi="Arial" w:cs="Arial"/>
          <w:color w:val="116AB1"/>
          <w:sz w:val="33"/>
          <w:szCs w:val="33"/>
        </w:rPr>
        <w:t>VẬN DỤNG</w:t>
      </w:r>
    </w:p>
    <w:p w:rsidR="00FA3F4A" w:rsidRPr="00FA3F4A" w:rsidRDefault="00FA3F4A" w:rsidP="00FA3F4A">
      <w:pPr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color w:val="333333"/>
          <w:sz w:val="27"/>
          <w:szCs w:val="27"/>
        </w:rPr>
        <w:lastRenderedPageBreak/>
        <w:t>Em hãy tạo chương trình sử dụng lệnh lặp với số lần biết trước để vẽ hình vuông.</w:t>
      </w:r>
    </w:p>
    <w:p w:rsidR="00FA3F4A" w:rsidRPr="00FA3F4A" w:rsidRDefault="00FA3F4A" w:rsidP="00FA3F4A">
      <w:pPr>
        <w:spacing w:before="0" w:after="0" w:line="36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FA3F4A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FA3F4A" w:rsidRPr="00FA3F4A" w:rsidRDefault="00FA3F4A" w:rsidP="00FA3F4A">
      <w:pPr>
        <w:spacing w:before="0" w:after="0" w:line="360" w:lineRule="auto"/>
        <w:jc w:val="left"/>
        <w:rPr>
          <w:rFonts w:eastAsia="Times New Roman" w:cs="Times New Roman"/>
          <w:sz w:val="24"/>
          <w:szCs w:val="24"/>
        </w:rPr>
      </w:pPr>
    </w:p>
    <w:p w:rsidR="00FA3F4A" w:rsidRPr="00FA3F4A" w:rsidRDefault="00FA3F4A" w:rsidP="00FA3F4A">
      <w:pPr>
        <w:spacing w:before="0" w:after="0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A3F4A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619625" cy="1514475"/>
            <wp:effectExtent l="0" t="0" r="9525" b="9525"/>
            <wp:docPr id="6" name="Picture 6" descr="Em hãy tạo chương trình sử dụng lệnh lặp với số lần biết trước để vẽ hình vuô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 hãy tạo chương trình sử dụng lệnh lặp với số lần biết trước để vẽ hình vuông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4A" w:rsidRPr="00CB5F74" w:rsidRDefault="00FA3F4A" w:rsidP="00FA3F4A">
      <w:pPr>
        <w:spacing w:line="360" w:lineRule="auto"/>
      </w:pPr>
    </w:p>
    <w:sectPr w:rsidR="00FA3F4A" w:rsidRPr="00CB5F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A"/>
    <w:rsid w:val="00081350"/>
    <w:rsid w:val="0024119B"/>
    <w:rsid w:val="00F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EFEA"/>
  <w15:chartTrackingRefBased/>
  <w15:docId w15:val="{A8F6FD10-B73A-4F18-9094-B9961756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F4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FA3F4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number-circle">
    <w:name w:val="number-circle"/>
    <w:basedOn w:val="DefaultParagraphFont"/>
    <w:rsid w:val="00FA3F4A"/>
  </w:style>
  <w:style w:type="character" w:styleId="Strong">
    <w:name w:val="Strong"/>
    <w:basedOn w:val="DefaultParagraphFont"/>
    <w:uiPriority w:val="22"/>
    <w:qFormat/>
    <w:rsid w:val="00FA3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2024-12-26T07:19:00Z</dcterms:created>
  <dcterms:modified xsi:type="dcterms:W3CDTF">2024-12-26T07:26:00Z</dcterms:modified>
</cp:coreProperties>
</file>