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881" w:rsidRPr="00715881" w:rsidRDefault="00715881" w:rsidP="00715881">
      <w:pPr>
        <w:shd w:val="clear" w:color="auto" w:fill="F9F9F8"/>
        <w:spacing w:before="0" w:after="100" w:afterAutospacing="1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bookmarkStart w:id="0" w:name="_GoBack"/>
      <w:r w:rsidRPr="00715881"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Tin học 5 Kết nối bài 8A: Làm quen với phần mềm đồ họa</w:t>
      </w:r>
    </w:p>
    <w:p w:rsidR="00715881" w:rsidRPr="00715881" w:rsidRDefault="00715881" w:rsidP="00715881">
      <w:pPr>
        <w:spacing w:before="225" w:after="225" w:line="240" w:lineRule="auto"/>
        <w:jc w:val="left"/>
        <w:outlineLvl w:val="2"/>
        <w:rPr>
          <w:rFonts w:ascii="Arial" w:eastAsia="Times New Roman" w:hAnsi="Arial" w:cs="Arial"/>
          <w:color w:val="116AB1"/>
          <w:sz w:val="33"/>
          <w:szCs w:val="33"/>
        </w:rPr>
      </w:pPr>
      <w:r w:rsidRPr="00715881">
        <w:rPr>
          <w:rFonts w:ascii="Arial" w:eastAsia="Times New Roman" w:hAnsi="Arial" w:cs="Arial"/>
          <w:color w:val="116AB1"/>
          <w:sz w:val="33"/>
          <w:szCs w:val="33"/>
        </w:rPr>
        <w:t>KHỞI ĐỘNG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b/>
          <w:bCs/>
          <w:color w:val="333333"/>
          <w:sz w:val="27"/>
          <w:szCs w:val="27"/>
        </w:rPr>
        <w:t>Hoạt động 1: Tạo thiệp chúc mừng bằng phần mềm gì?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Hình 41 là một tấm thiệp chúc mừng sinh nhật. Theo em, có thể sử dụng những loại phần mềm nào sau đây để tạo ra tầm thiệp đó?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A. Phần mềm soạn thảo văn bản.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B. Phần mềm trình chiếu.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C. Phần mềm đồ hoạ.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D. Phần mềm luyện tập chuột.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4229100" cy="4029075"/>
            <wp:effectExtent l="0" t="0" r="0" b="9525"/>
            <wp:docPr id="1" name="Picture 1" descr="Tạo thiệp chúc mừng bằng phần mềm gì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ạo thiệp chúc mừng bằng phần mềm gì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881" w:rsidRPr="00715881" w:rsidRDefault="00715881" w:rsidP="00715881">
      <w:pPr>
        <w:spacing w:before="0" w:after="0" w:line="24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715881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715881" w:rsidRPr="00715881" w:rsidRDefault="00715881" w:rsidP="00715881">
      <w:pPr>
        <w:spacing w:before="0" w:after="0" w:line="240" w:lineRule="auto"/>
        <w:jc w:val="left"/>
        <w:rPr>
          <w:rFonts w:eastAsia="Times New Roman" w:cs="Times New Roman"/>
          <w:sz w:val="24"/>
          <w:szCs w:val="24"/>
        </w:rPr>
      </w:pPr>
    </w:p>
    <w:p w:rsidR="00715881" w:rsidRPr="00715881" w:rsidRDefault="00715881" w:rsidP="00715881">
      <w:pPr>
        <w:spacing w:before="0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Đáp án C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b/>
          <w:bCs/>
          <w:color w:val="333333"/>
          <w:sz w:val="27"/>
          <w:szCs w:val="27"/>
        </w:rPr>
        <w:t>2. CÁC CÔNG CỤ CỦA PHẦN MỀM ĐỒ HOẠ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b/>
          <w:bCs/>
          <w:color w:val="333333"/>
          <w:sz w:val="27"/>
          <w:szCs w:val="27"/>
        </w:rPr>
        <w:t>Hoạt động: Em cần những công cụ gì để tạo tấm thiệp?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</w:t>
      </w:r>
      <w:r w:rsidRPr="00715881">
        <w:rPr>
          <w:rFonts w:ascii="Arial" w:eastAsia="Times New Roman" w:hAnsi="Arial" w:cs="Arial"/>
          <w:color w:val="333333"/>
          <w:sz w:val="27"/>
          <w:szCs w:val="27"/>
        </w:rPr>
        <w:t>: Em hãy quan sát tấm thiệp ở Hình 41 và chọn phương án đúng để trả lời câu hỏi.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Tấm thiệp gồm những thông tin dạng nào?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lastRenderedPageBreak/>
        <w:t>A. Dạng chữ và dạng hình ảnh.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B. Dạng chữ và dạng âm thanh.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C. Dạng hình ảnh và dạng âm thanh.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D. Dạng chữ, dạng hình ảnh và dạng âm thanh.</w:t>
      </w:r>
    </w:p>
    <w:p w:rsidR="00715881" w:rsidRPr="00715881" w:rsidRDefault="00715881" w:rsidP="00715881">
      <w:pPr>
        <w:spacing w:before="0" w:after="0" w:line="24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715881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715881" w:rsidRPr="00715881" w:rsidRDefault="00715881" w:rsidP="00715881">
      <w:pPr>
        <w:spacing w:before="0" w:after="0" w:line="240" w:lineRule="auto"/>
        <w:jc w:val="left"/>
        <w:rPr>
          <w:rFonts w:eastAsia="Times New Roman" w:cs="Times New Roman"/>
          <w:sz w:val="24"/>
          <w:szCs w:val="24"/>
        </w:rPr>
      </w:pPr>
    </w:p>
    <w:p w:rsidR="00715881" w:rsidRPr="00715881" w:rsidRDefault="00715881" w:rsidP="00715881">
      <w:pPr>
        <w:spacing w:before="0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Đáp án A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</w:t>
      </w:r>
      <w:r w:rsidRPr="00715881">
        <w:rPr>
          <w:rFonts w:ascii="Arial" w:eastAsia="Times New Roman" w:hAnsi="Arial" w:cs="Arial"/>
          <w:color w:val="333333"/>
          <w:sz w:val="27"/>
          <w:szCs w:val="27"/>
        </w:rPr>
        <w:t>: Để giúp em tạo tấm thiệp thì phần mềm đồ hoạ cần có những công cụ gì?</w:t>
      </w:r>
    </w:p>
    <w:p w:rsidR="00715881" w:rsidRPr="00715881" w:rsidRDefault="00715881" w:rsidP="00715881">
      <w:pPr>
        <w:spacing w:before="0" w:after="0" w:line="24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715881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715881" w:rsidRPr="00715881" w:rsidRDefault="00715881" w:rsidP="00715881">
      <w:pPr>
        <w:spacing w:before="0" w:after="0" w:line="240" w:lineRule="auto"/>
        <w:jc w:val="left"/>
        <w:rPr>
          <w:rFonts w:eastAsia="Times New Roman" w:cs="Times New Roman"/>
          <w:sz w:val="24"/>
          <w:szCs w:val="24"/>
        </w:rPr>
      </w:pP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Em cần có các công cụ như hình dưới đây:</w:t>
      </w:r>
    </w:p>
    <w:p w:rsidR="00715881" w:rsidRPr="00715881" w:rsidRDefault="00715881" w:rsidP="00715881">
      <w:pPr>
        <w:spacing w:before="0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4619625" cy="1524000"/>
            <wp:effectExtent l="0" t="0" r="9525" b="0"/>
            <wp:docPr id="2" name="Picture 2" descr="Để giúp em tạo tấm thiệp thì phần mềm đồ hoạ cần có những công cụ gì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ể giúp em tạo tấm thiệp thì phần mềm đồ hoạ cần có những công cụ gì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hỏi: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1. Phần mềm đồ hoạ cho phép em làm gì?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A. Xem ảnh và xem video.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B. Soạn thảo văn bản và tạo bài trình chiếu.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C. Vẽ hình, tô màu và chỉnh sửa hình.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D. Chơi trò chơi.</w:t>
      </w: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2. Em đã từng biết hoặc sử dụng phần mềm đồ hoạ nào?</w:t>
      </w:r>
    </w:p>
    <w:p w:rsidR="00715881" w:rsidRPr="00715881" w:rsidRDefault="00715881" w:rsidP="00715881">
      <w:pPr>
        <w:spacing w:before="0" w:after="0" w:line="24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715881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715881" w:rsidRPr="00715881" w:rsidRDefault="00715881" w:rsidP="00715881">
      <w:pPr>
        <w:spacing w:before="0" w:after="0" w:line="240" w:lineRule="auto"/>
        <w:jc w:val="left"/>
        <w:rPr>
          <w:rFonts w:eastAsia="Times New Roman" w:cs="Times New Roman"/>
          <w:sz w:val="24"/>
          <w:szCs w:val="24"/>
        </w:rPr>
      </w:pPr>
    </w:p>
    <w:p w:rsidR="00715881" w:rsidRPr="00715881" w:rsidRDefault="00715881" w:rsidP="0071588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1.    Đáp án C</w:t>
      </w:r>
    </w:p>
    <w:p w:rsidR="00715881" w:rsidRPr="00715881" w:rsidRDefault="00715881" w:rsidP="00715881">
      <w:pPr>
        <w:spacing w:before="0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15881">
        <w:rPr>
          <w:rFonts w:ascii="Arial" w:eastAsia="Times New Roman" w:hAnsi="Arial" w:cs="Arial"/>
          <w:color w:val="333333"/>
          <w:sz w:val="27"/>
          <w:szCs w:val="27"/>
        </w:rPr>
        <w:t>2.    Em đã từng biết và sử dụng phần mềm: Microsoft Paint, Canva.</w:t>
      </w:r>
    </w:p>
    <w:p w:rsidR="00715881" w:rsidRPr="005B00E7" w:rsidRDefault="00715881" w:rsidP="00715881">
      <w:pPr>
        <w:shd w:val="clear" w:color="auto" w:fill="FFFFFF"/>
        <w:spacing w:before="225" w:after="225" w:line="240" w:lineRule="auto"/>
        <w:jc w:val="left"/>
        <w:outlineLvl w:val="2"/>
        <w:rPr>
          <w:rFonts w:ascii="Arial" w:eastAsia="Times New Roman" w:hAnsi="Arial" w:cs="Arial"/>
          <w:color w:val="116AB1"/>
          <w:sz w:val="33"/>
          <w:szCs w:val="33"/>
        </w:rPr>
      </w:pPr>
      <w:r w:rsidRPr="005B00E7">
        <w:rPr>
          <w:rFonts w:ascii="Arial" w:eastAsia="Times New Roman" w:hAnsi="Arial" w:cs="Arial"/>
          <w:color w:val="116AB1"/>
          <w:sz w:val="33"/>
          <w:szCs w:val="33"/>
        </w:rPr>
        <w:t>LUYỆN TẬP</w:t>
      </w:r>
    </w:p>
    <w:p w:rsidR="00715881" w:rsidRPr="005B00E7" w:rsidRDefault="00715881" w:rsidP="00715881">
      <w:pPr>
        <w:shd w:val="clear" w:color="auto" w:fill="FFFFFF"/>
        <w:spacing w:before="0" w:after="100" w:afterAutospacing="1" w:line="48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B00E7">
        <w:rPr>
          <w:rFonts w:ascii="Arial" w:eastAsia="Times New Roman" w:hAnsi="Arial" w:cs="Arial"/>
          <w:b/>
          <w:bCs/>
          <w:color w:val="333333"/>
          <w:sz w:val="27"/>
          <w:szCs w:val="27"/>
        </w:rPr>
        <w:lastRenderedPageBreak/>
        <w:t>Câu 1</w:t>
      </w:r>
      <w:r w:rsidRPr="005B00E7">
        <w:rPr>
          <w:rFonts w:ascii="Arial" w:eastAsia="Times New Roman" w:hAnsi="Arial" w:cs="Arial"/>
          <w:color w:val="333333"/>
          <w:sz w:val="27"/>
          <w:szCs w:val="27"/>
        </w:rPr>
        <w:t>: Để vẽ cột đèn giao thông như Hình 54, em cần sử dụng những công cụ nào?</w:t>
      </w:r>
    </w:p>
    <w:p w:rsidR="00715881" w:rsidRPr="005B00E7" w:rsidRDefault="00715881" w:rsidP="00715881">
      <w:pPr>
        <w:shd w:val="clear" w:color="auto" w:fill="FFFFFF"/>
        <w:spacing w:before="0" w:after="100" w:afterAutospacing="1" w:line="48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B00E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1F69060" wp14:editId="4B0D8BF7">
            <wp:extent cx="4619625" cy="1562100"/>
            <wp:effectExtent l="0" t="0" r="9525" b="0"/>
            <wp:docPr id="4" name="Picture 4" descr="Để vẽ cột đèn giao thông như Hình 54, em cần sử dụng những công cụ nà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ể vẽ cột đèn giao thông như Hình 54, em cần sử dụng những công cụ nào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881" w:rsidRPr="005B00E7" w:rsidRDefault="00715881" w:rsidP="00715881">
      <w:pPr>
        <w:shd w:val="clear" w:color="auto" w:fill="FFFFFF"/>
        <w:spacing w:before="0" w:after="0" w:line="24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5B00E7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715881" w:rsidRPr="005B00E7" w:rsidRDefault="00715881" w:rsidP="00715881">
      <w:pPr>
        <w:shd w:val="clear" w:color="auto" w:fill="FFFFFF"/>
        <w:spacing w:before="0" w:after="0" w:line="48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</w:p>
    <w:p w:rsidR="00715881" w:rsidRPr="005B00E7" w:rsidRDefault="00715881" w:rsidP="00715881">
      <w:pPr>
        <w:shd w:val="clear" w:color="auto" w:fill="FFFFFF"/>
        <w:spacing w:before="0" w:after="0" w:line="48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B00E7">
        <w:rPr>
          <w:rFonts w:ascii="Arial" w:eastAsia="Times New Roman" w:hAnsi="Arial" w:cs="Arial"/>
          <w:color w:val="333333"/>
          <w:sz w:val="27"/>
          <w:szCs w:val="27"/>
        </w:rPr>
        <w:t>Đáp án: A</w:t>
      </w:r>
    </w:p>
    <w:p w:rsidR="00715881" w:rsidRDefault="00715881" w:rsidP="00715881">
      <w:pPr>
        <w:pStyle w:val="NormalWeb"/>
        <w:spacing w:before="0" w:beforeAutospacing="0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Câu 2</w:t>
      </w:r>
      <w:r>
        <w:rPr>
          <w:rFonts w:ascii="Arial" w:hAnsi="Arial" w:cs="Arial"/>
          <w:color w:val="333333"/>
          <w:sz w:val="27"/>
          <w:szCs w:val="27"/>
        </w:rPr>
        <w:t>: Công cụ nào của phần mềm Paint dùng để chọn một phần của trang vẽ?</w:t>
      </w:r>
    </w:p>
    <w:p w:rsidR="00715881" w:rsidRDefault="00715881" w:rsidP="00715881">
      <w:pPr>
        <w:pStyle w:val="NormalWeb"/>
        <w:spacing w:before="0" w:before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61BF5B72" wp14:editId="052400A8">
            <wp:extent cx="4619625" cy="1447800"/>
            <wp:effectExtent l="0" t="0" r="9525" b="0"/>
            <wp:docPr id="5" name="Picture 5" descr="Công cụ nào của phần mềm Paint dùng để chọn một phần của trang vẽ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ông cụ nào của phần mềm Paint dùng để chọn một phần của trang vẽ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881" w:rsidRDefault="00715881" w:rsidP="00715881">
      <w:pPr>
        <w:pStyle w:val="Heading2"/>
        <w:spacing w:before="0" w:after="0"/>
        <w:rPr>
          <w:rFonts w:ascii="Arial" w:hAnsi="Arial" w:cs="Arial"/>
          <w:b w:val="0"/>
          <w:color w:val="333333"/>
          <w:sz w:val="36"/>
          <w:szCs w:val="36"/>
        </w:rPr>
      </w:pPr>
      <w:r>
        <w:rPr>
          <w:rFonts w:ascii="Arial" w:hAnsi="Arial" w:cs="Arial"/>
          <w:b w:val="0"/>
          <w:bCs/>
          <w:color w:val="333333"/>
        </w:rPr>
        <w:t>Bài giải:</w:t>
      </w:r>
    </w:p>
    <w:p w:rsidR="00715881" w:rsidRDefault="00715881" w:rsidP="00715881">
      <w:pPr>
        <w:rPr>
          <w:rFonts w:cs="Times New Roman"/>
        </w:rPr>
      </w:pPr>
    </w:p>
    <w:p w:rsidR="00715881" w:rsidRDefault="00715881" w:rsidP="0071588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Đáp án B</w:t>
      </w:r>
    </w:p>
    <w:p w:rsidR="00715881" w:rsidRDefault="00715881" w:rsidP="00715881"/>
    <w:bookmarkEnd w:id="0"/>
    <w:p w:rsidR="00715881" w:rsidRPr="00DF3158" w:rsidRDefault="00715881" w:rsidP="00715881"/>
    <w:sectPr w:rsidR="00715881" w:rsidRPr="00DF315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761A5"/>
    <w:multiLevelType w:val="multilevel"/>
    <w:tmpl w:val="7688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81"/>
    <w:rsid w:val="0024119B"/>
    <w:rsid w:val="00715881"/>
    <w:rsid w:val="00D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CA3A"/>
  <w15:chartTrackingRefBased/>
  <w15:docId w15:val="{168742B2-6269-4801-A778-308ED48D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881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71588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5881"/>
    <w:rPr>
      <w:b/>
      <w:bCs/>
    </w:rPr>
  </w:style>
  <w:style w:type="character" w:customStyle="1" w:styleId="number-circle">
    <w:name w:val="number-circle"/>
    <w:basedOn w:val="DefaultParagraphFont"/>
    <w:rsid w:val="00715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2024-12-26T04:48:00Z</dcterms:created>
  <dcterms:modified xsi:type="dcterms:W3CDTF">2024-12-26T04:57:00Z</dcterms:modified>
</cp:coreProperties>
</file>