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11FA" w:rsidRPr="008C11FA" w:rsidRDefault="008C11FA" w:rsidP="008C11FA">
      <w:pPr>
        <w:shd w:val="clear" w:color="auto" w:fill="F9F9F8"/>
        <w:spacing w:before="0" w:after="100" w:afterAutospacing="1" w:line="360" w:lineRule="auto"/>
        <w:jc w:val="center"/>
        <w:outlineLvl w:val="0"/>
        <w:rPr>
          <w:rFonts w:ascii="Arial" w:eastAsia="Times New Roman" w:hAnsi="Arial" w:cs="Arial"/>
          <w:color w:val="333333"/>
          <w:kern w:val="36"/>
          <w:sz w:val="30"/>
          <w:szCs w:val="30"/>
        </w:rPr>
      </w:pPr>
      <w:r w:rsidRPr="008C11FA">
        <w:rPr>
          <w:rFonts w:ascii="Arial" w:eastAsia="Times New Roman" w:hAnsi="Arial" w:cs="Arial"/>
          <w:b/>
          <w:bCs/>
          <w:color w:val="D5751F"/>
          <w:kern w:val="36"/>
          <w:sz w:val="30"/>
          <w:szCs w:val="30"/>
        </w:rPr>
        <w:t>Tin học 5 Kết nối bài 4: Cây thư mục</w:t>
      </w:r>
    </w:p>
    <w:p w:rsidR="008C11FA" w:rsidRPr="008C11FA" w:rsidRDefault="008C11FA" w:rsidP="008C11FA">
      <w:pPr>
        <w:spacing w:before="225" w:after="225" w:line="360" w:lineRule="auto"/>
        <w:jc w:val="left"/>
        <w:outlineLvl w:val="2"/>
        <w:rPr>
          <w:rFonts w:ascii="Arial" w:eastAsia="Times New Roman" w:hAnsi="Arial" w:cs="Arial"/>
          <w:color w:val="116AB1"/>
          <w:sz w:val="33"/>
          <w:szCs w:val="33"/>
        </w:rPr>
      </w:pPr>
      <w:r w:rsidRPr="008C11FA">
        <w:rPr>
          <w:rFonts w:ascii="Arial" w:eastAsia="Times New Roman" w:hAnsi="Arial" w:cs="Arial"/>
          <w:color w:val="116AB1"/>
          <w:sz w:val="33"/>
          <w:szCs w:val="33"/>
        </w:rPr>
        <w:t>KHỞI ĐỘNG</w:t>
      </w:r>
    </w:p>
    <w:p w:rsidR="008C11FA" w:rsidRPr="008C11FA" w:rsidRDefault="008C11FA" w:rsidP="008C11FA">
      <w:pPr>
        <w:spacing w:before="0" w:after="100" w:afterAutospacing="1" w:line="360" w:lineRule="auto"/>
        <w:jc w:val="left"/>
        <w:rPr>
          <w:rFonts w:ascii="Arial" w:eastAsia="Times New Roman" w:hAnsi="Arial" w:cs="Arial"/>
          <w:color w:val="333333"/>
          <w:sz w:val="27"/>
          <w:szCs w:val="27"/>
        </w:rPr>
      </w:pPr>
      <w:r w:rsidRPr="008C11FA">
        <w:rPr>
          <w:rFonts w:ascii="Arial" w:eastAsia="Times New Roman" w:hAnsi="Arial" w:cs="Arial"/>
          <w:color w:val="333333"/>
          <w:sz w:val="27"/>
          <w:szCs w:val="27"/>
        </w:rPr>
        <w:t>Trong chương trình Tin học lớp 3, em đã biết các tệp và thư mục trong máy tính được sắp xếp theo cấu trúc cây. Cấu trúc cây được sử dụng để biểu diễn một cách sắp xếp, phân loại cụ thể. Em cũng biết việc sắp xếp, phân loại hợp lí sẽ giúp em dễ tìm kiếm và tìm kiếm nhanh hơn. Vậy cách sắp xếp, phân loại thế nào là hợp lí? Cấu trúc cây thư mục thế nào là hợp lí?</w:t>
      </w:r>
    </w:p>
    <w:p w:rsidR="008C11FA" w:rsidRPr="008C11FA" w:rsidRDefault="008C11FA" w:rsidP="008C11FA">
      <w:pPr>
        <w:spacing w:before="0" w:after="0" w:line="360" w:lineRule="auto"/>
        <w:jc w:val="left"/>
        <w:outlineLvl w:val="1"/>
        <w:rPr>
          <w:rFonts w:ascii="Arial" w:eastAsia="Times New Roman" w:hAnsi="Arial" w:cs="Arial"/>
          <w:color w:val="333333"/>
          <w:sz w:val="36"/>
          <w:szCs w:val="36"/>
        </w:rPr>
      </w:pPr>
      <w:r w:rsidRPr="008C11FA">
        <w:rPr>
          <w:rFonts w:ascii="Arial" w:eastAsia="Times New Roman" w:hAnsi="Arial" w:cs="Arial"/>
          <w:color w:val="333333"/>
          <w:sz w:val="36"/>
          <w:szCs w:val="36"/>
        </w:rPr>
        <w:t>Bài giải:</w:t>
      </w:r>
    </w:p>
    <w:p w:rsidR="008C11FA" w:rsidRPr="008C11FA" w:rsidRDefault="008C11FA" w:rsidP="008C11FA">
      <w:pPr>
        <w:spacing w:before="0" w:after="0" w:line="360" w:lineRule="auto"/>
        <w:jc w:val="left"/>
        <w:rPr>
          <w:rFonts w:eastAsia="Times New Roman" w:cs="Times New Roman"/>
          <w:sz w:val="24"/>
          <w:szCs w:val="24"/>
        </w:rPr>
      </w:pPr>
    </w:p>
    <w:p w:rsidR="008C11FA" w:rsidRPr="008C11FA" w:rsidRDefault="008C11FA" w:rsidP="008C11FA">
      <w:pPr>
        <w:numPr>
          <w:ilvl w:val="0"/>
          <w:numId w:val="1"/>
        </w:numPr>
        <w:spacing w:before="100" w:beforeAutospacing="1" w:after="0" w:line="360" w:lineRule="auto"/>
        <w:jc w:val="left"/>
        <w:rPr>
          <w:rFonts w:ascii="Arial" w:eastAsia="Times New Roman" w:hAnsi="Arial" w:cs="Arial"/>
          <w:color w:val="333333"/>
          <w:sz w:val="27"/>
          <w:szCs w:val="27"/>
        </w:rPr>
      </w:pPr>
      <w:r w:rsidRPr="008C11FA">
        <w:rPr>
          <w:rFonts w:ascii="Arial" w:eastAsia="Times New Roman" w:hAnsi="Arial" w:cs="Arial"/>
          <w:color w:val="333333"/>
          <w:sz w:val="27"/>
          <w:szCs w:val="27"/>
        </w:rPr>
        <w:t>Cách sắp xếp hợp lý: Sắp xếp các thư mục và tệp bằng cấu trúc cây hợp lí sẽ giúp tìm kiếm dễ dàng và tiết kiệm thời gian.</w:t>
      </w:r>
    </w:p>
    <w:p w:rsidR="008C11FA" w:rsidRPr="008C11FA" w:rsidRDefault="008C11FA" w:rsidP="008C11FA">
      <w:pPr>
        <w:numPr>
          <w:ilvl w:val="0"/>
          <w:numId w:val="1"/>
        </w:numPr>
        <w:spacing w:before="100" w:beforeAutospacing="1" w:after="0" w:line="360" w:lineRule="auto"/>
        <w:jc w:val="left"/>
        <w:rPr>
          <w:rFonts w:ascii="Arial" w:eastAsia="Times New Roman" w:hAnsi="Arial" w:cs="Arial"/>
          <w:color w:val="333333"/>
          <w:sz w:val="27"/>
          <w:szCs w:val="27"/>
        </w:rPr>
      </w:pPr>
      <w:r w:rsidRPr="008C11FA">
        <w:rPr>
          <w:rFonts w:ascii="Arial" w:eastAsia="Times New Roman" w:hAnsi="Arial" w:cs="Arial"/>
          <w:color w:val="333333"/>
          <w:sz w:val="27"/>
          <w:szCs w:val="27"/>
        </w:rPr>
        <w:t xml:space="preserve">Để có được cấu trúc cây hợp lí em cần phân loại các tệp theo các tiêu chí như thời gian, nội dung, loại tệp, người sở </w:t>
      </w:r>
      <w:proofErr w:type="gramStart"/>
      <w:r w:rsidRPr="008C11FA">
        <w:rPr>
          <w:rFonts w:ascii="Arial" w:eastAsia="Times New Roman" w:hAnsi="Arial" w:cs="Arial"/>
          <w:color w:val="333333"/>
          <w:sz w:val="27"/>
          <w:szCs w:val="27"/>
        </w:rPr>
        <w:t>hữu,...</w:t>
      </w:r>
      <w:proofErr w:type="gramEnd"/>
    </w:p>
    <w:p w:rsidR="00F674BD" w:rsidRDefault="00F674BD" w:rsidP="008C11FA">
      <w:pPr>
        <w:spacing w:line="360" w:lineRule="auto"/>
      </w:pPr>
    </w:p>
    <w:p w:rsidR="008C11FA" w:rsidRPr="008C11FA" w:rsidRDefault="008C11FA" w:rsidP="008C11FA">
      <w:pPr>
        <w:spacing w:before="0" w:after="100" w:afterAutospacing="1" w:line="360" w:lineRule="auto"/>
        <w:jc w:val="left"/>
        <w:rPr>
          <w:rFonts w:ascii="Arial" w:eastAsia="Times New Roman" w:hAnsi="Arial" w:cs="Arial"/>
          <w:color w:val="333333"/>
          <w:sz w:val="27"/>
          <w:szCs w:val="27"/>
        </w:rPr>
      </w:pPr>
      <w:r w:rsidRPr="008C11FA">
        <w:rPr>
          <w:rFonts w:ascii="Arial" w:eastAsia="Times New Roman" w:hAnsi="Arial" w:cs="Arial"/>
          <w:b/>
          <w:bCs/>
          <w:color w:val="333333"/>
          <w:sz w:val="27"/>
          <w:szCs w:val="27"/>
        </w:rPr>
        <w:t>1. TẠO THƯ MỤC VỚI CẤU TRÚC CÂY HỢP LÍ</w:t>
      </w:r>
    </w:p>
    <w:p w:rsidR="008C11FA" w:rsidRPr="008C11FA" w:rsidRDefault="008C11FA" w:rsidP="008C11FA">
      <w:pPr>
        <w:spacing w:before="0" w:after="100" w:afterAutospacing="1" w:line="360" w:lineRule="auto"/>
        <w:jc w:val="left"/>
        <w:rPr>
          <w:rFonts w:ascii="Arial" w:eastAsia="Times New Roman" w:hAnsi="Arial" w:cs="Arial"/>
          <w:color w:val="333333"/>
          <w:sz w:val="27"/>
          <w:szCs w:val="27"/>
        </w:rPr>
      </w:pPr>
      <w:r w:rsidRPr="008C11FA">
        <w:rPr>
          <w:rFonts w:ascii="Arial" w:eastAsia="Times New Roman" w:hAnsi="Arial" w:cs="Arial"/>
          <w:b/>
          <w:bCs/>
          <w:color w:val="333333"/>
          <w:sz w:val="27"/>
          <w:szCs w:val="27"/>
        </w:rPr>
        <w:t>Hoạt động: Thế nào là một cấu trúc cây thư mục hợp lí?</w:t>
      </w:r>
    </w:p>
    <w:p w:rsidR="008C11FA" w:rsidRPr="008C11FA" w:rsidRDefault="008C11FA" w:rsidP="008C11FA">
      <w:pPr>
        <w:spacing w:before="0" w:after="100" w:afterAutospacing="1" w:line="360" w:lineRule="auto"/>
        <w:jc w:val="left"/>
        <w:rPr>
          <w:rFonts w:ascii="Arial" w:eastAsia="Times New Roman" w:hAnsi="Arial" w:cs="Arial"/>
          <w:color w:val="333333"/>
          <w:sz w:val="27"/>
          <w:szCs w:val="27"/>
        </w:rPr>
      </w:pPr>
      <w:r w:rsidRPr="008C11FA">
        <w:rPr>
          <w:rFonts w:ascii="Arial" w:eastAsia="Times New Roman" w:hAnsi="Arial" w:cs="Arial"/>
          <w:color w:val="333333"/>
          <w:sz w:val="27"/>
          <w:szCs w:val="27"/>
        </w:rPr>
        <w:t>Em hãy quan sát hai cây thư mục trong Hình 18, Hình 19 và trả lời các câu hỏi sau:</w:t>
      </w:r>
    </w:p>
    <w:p w:rsidR="008C11FA" w:rsidRPr="008C11FA" w:rsidRDefault="008C11FA" w:rsidP="008C11FA">
      <w:pPr>
        <w:spacing w:before="0" w:after="100" w:afterAutospacing="1" w:line="360" w:lineRule="auto"/>
        <w:jc w:val="left"/>
        <w:rPr>
          <w:rFonts w:ascii="Arial" w:eastAsia="Times New Roman" w:hAnsi="Arial" w:cs="Arial"/>
          <w:color w:val="333333"/>
          <w:sz w:val="27"/>
          <w:szCs w:val="27"/>
        </w:rPr>
      </w:pPr>
      <w:r w:rsidRPr="008C11FA">
        <w:rPr>
          <w:rFonts w:ascii="Arial" w:eastAsia="Times New Roman" w:hAnsi="Arial" w:cs="Arial"/>
          <w:color w:val="333333"/>
          <w:sz w:val="27"/>
          <w:szCs w:val="27"/>
        </w:rPr>
        <w:t>Cây thư mục nào có cấu trúc hợp lí hơn? Tại sao?</w:t>
      </w:r>
    </w:p>
    <w:p w:rsidR="008C11FA" w:rsidRPr="008C11FA" w:rsidRDefault="008C11FA" w:rsidP="008C11FA">
      <w:pPr>
        <w:spacing w:before="0" w:after="100" w:afterAutospacing="1" w:line="360" w:lineRule="auto"/>
        <w:jc w:val="left"/>
        <w:rPr>
          <w:rFonts w:ascii="Arial" w:eastAsia="Times New Roman" w:hAnsi="Arial" w:cs="Arial"/>
          <w:color w:val="333333"/>
          <w:sz w:val="27"/>
          <w:szCs w:val="27"/>
        </w:rPr>
      </w:pPr>
      <w:r w:rsidRPr="008C11FA">
        <w:rPr>
          <w:rFonts w:ascii="Arial" w:eastAsia="Times New Roman" w:hAnsi="Arial" w:cs="Arial"/>
          <w:noProof/>
          <w:color w:val="333333"/>
          <w:sz w:val="27"/>
          <w:szCs w:val="27"/>
        </w:rPr>
        <w:lastRenderedPageBreak/>
        <w:drawing>
          <wp:inline distT="0" distB="0" distL="0" distR="0" wp14:anchorId="2B003F88" wp14:editId="24F93598">
            <wp:extent cx="4619625" cy="2590800"/>
            <wp:effectExtent l="0" t="0" r="9525" b="0"/>
            <wp:docPr id="2" name="Picture 2" descr="Thế nào là một cấu trúc cây thư mục hợp l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ế nào là một cấu trúc cây thư mục hợp lí?"/>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9625" cy="2590800"/>
                    </a:xfrm>
                    <a:prstGeom prst="rect">
                      <a:avLst/>
                    </a:prstGeom>
                    <a:noFill/>
                    <a:ln>
                      <a:noFill/>
                    </a:ln>
                  </pic:spPr>
                </pic:pic>
              </a:graphicData>
            </a:graphic>
          </wp:inline>
        </w:drawing>
      </w:r>
    </w:p>
    <w:p w:rsidR="008C11FA" w:rsidRPr="008C11FA" w:rsidRDefault="008C11FA" w:rsidP="008C11FA">
      <w:pPr>
        <w:spacing w:before="0" w:after="0" w:line="360" w:lineRule="auto"/>
        <w:jc w:val="left"/>
        <w:outlineLvl w:val="1"/>
        <w:rPr>
          <w:rFonts w:ascii="Arial" w:eastAsia="Times New Roman" w:hAnsi="Arial" w:cs="Arial"/>
          <w:color w:val="333333"/>
          <w:sz w:val="36"/>
          <w:szCs w:val="36"/>
        </w:rPr>
      </w:pPr>
      <w:r w:rsidRPr="008C11FA">
        <w:rPr>
          <w:rFonts w:ascii="Arial" w:eastAsia="Times New Roman" w:hAnsi="Arial" w:cs="Arial"/>
          <w:color w:val="333333"/>
          <w:sz w:val="36"/>
          <w:szCs w:val="36"/>
        </w:rPr>
        <w:t>Bài giải:</w:t>
      </w:r>
    </w:p>
    <w:p w:rsidR="008C11FA" w:rsidRPr="008C11FA" w:rsidRDefault="008C11FA" w:rsidP="008C11FA">
      <w:pPr>
        <w:spacing w:before="0" w:after="0" w:line="360" w:lineRule="auto"/>
        <w:jc w:val="left"/>
        <w:rPr>
          <w:rFonts w:eastAsia="Times New Roman" w:cs="Times New Roman"/>
          <w:sz w:val="24"/>
          <w:szCs w:val="24"/>
        </w:rPr>
      </w:pPr>
    </w:p>
    <w:p w:rsidR="008C11FA" w:rsidRPr="008C11FA" w:rsidRDefault="008C11FA" w:rsidP="008C11FA">
      <w:pPr>
        <w:spacing w:before="0" w:after="0" w:line="360" w:lineRule="auto"/>
        <w:jc w:val="left"/>
        <w:rPr>
          <w:rFonts w:ascii="Arial" w:eastAsia="Times New Roman" w:hAnsi="Arial" w:cs="Arial"/>
          <w:color w:val="333333"/>
          <w:sz w:val="27"/>
          <w:szCs w:val="27"/>
        </w:rPr>
      </w:pPr>
      <w:r w:rsidRPr="008C11FA">
        <w:rPr>
          <w:rFonts w:ascii="Arial" w:eastAsia="Times New Roman" w:hAnsi="Arial" w:cs="Arial"/>
          <w:color w:val="333333"/>
          <w:sz w:val="27"/>
          <w:szCs w:val="27"/>
        </w:rPr>
        <w:t>Cây thư mục 2 đã được sắp xếp hợp lý vì: Tên thư mục được đặt theo cách hợp lý: bài tập nhóm. Bên cạnh đó, có các thư mục nhỏ hơn được đặt một cách thống nhất (sử dụng tên của các bạn)</w:t>
      </w:r>
    </w:p>
    <w:p w:rsidR="008C11FA" w:rsidRPr="008C11FA" w:rsidRDefault="008C11FA" w:rsidP="008C11FA">
      <w:pPr>
        <w:spacing w:before="0" w:after="100" w:afterAutospacing="1" w:line="360" w:lineRule="auto"/>
        <w:jc w:val="left"/>
        <w:rPr>
          <w:rFonts w:ascii="Arial" w:eastAsia="Times New Roman" w:hAnsi="Arial" w:cs="Arial"/>
          <w:color w:val="333333"/>
          <w:sz w:val="27"/>
          <w:szCs w:val="27"/>
        </w:rPr>
      </w:pPr>
      <w:r w:rsidRPr="008C11FA">
        <w:rPr>
          <w:rFonts w:ascii="Arial" w:eastAsia="Times New Roman" w:hAnsi="Arial" w:cs="Arial"/>
          <w:b/>
          <w:bCs/>
          <w:color w:val="333333"/>
          <w:sz w:val="27"/>
          <w:szCs w:val="27"/>
        </w:rPr>
        <w:t>Câu hỏi:</w:t>
      </w:r>
      <w:r w:rsidRPr="008C11FA">
        <w:rPr>
          <w:rFonts w:ascii="Arial" w:eastAsia="Times New Roman" w:hAnsi="Arial" w:cs="Arial"/>
          <w:color w:val="333333"/>
          <w:sz w:val="27"/>
          <w:szCs w:val="27"/>
        </w:rPr>
        <w:t> Tại sao việc đặt tên cho thư mục và tệp lại quan trọng?</w:t>
      </w:r>
    </w:p>
    <w:p w:rsidR="008C11FA" w:rsidRPr="008C11FA" w:rsidRDefault="008C11FA" w:rsidP="008C11FA">
      <w:pPr>
        <w:spacing w:before="0" w:after="0" w:line="360" w:lineRule="auto"/>
        <w:jc w:val="left"/>
        <w:outlineLvl w:val="1"/>
        <w:rPr>
          <w:rFonts w:ascii="Arial" w:eastAsia="Times New Roman" w:hAnsi="Arial" w:cs="Arial"/>
          <w:color w:val="333333"/>
          <w:sz w:val="36"/>
          <w:szCs w:val="36"/>
        </w:rPr>
      </w:pPr>
      <w:r w:rsidRPr="008C11FA">
        <w:rPr>
          <w:rFonts w:ascii="Arial" w:eastAsia="Times New Roman" w:hAnsi="Arial" w:cs="Arial"/>
          <w:color w:val="333333"/>
          <w:sz w:val="36"/>
          <w:szCs w:val="36"/>
        </w:rPr>
        <w:t>Bài giải:</w:t>
      </w:r>
    </w:p>
    <w:p w:rsidR="008C11FA" w:rsidRPr="008C11FA" w:rsidRDefault="008C11FA" w:rsidP="008C11FA">
      <w:pPr>
        <w:spacing w:before="0" w:after="0" w:line="360" w:lineRule="auto"/>
        <w:jc w:val="left"/>
        <w:rPr>
          <w:rFonts w:eastAsia="Times New Roman" w:cs="Times New Roman"/>
          <w:sz w:val="24"/>
          <w:szCs w:val="24"/>
        </w:rPr>
      </w:pPr>
    </w:p>
    <w:p w:rsidR="008C11FA" w:rsidRPr="008C11FA" w:rsidRDefault="008C11FA" w:rsidP="008C11FA">
      <w:pPr>
        <w:spacing w:before="0" w:after="100" w:afterAutospacing="1" w:line="360" w:lineRule="auto"/>
        <w:jc w:val="left"/>
        <w:rPr>
          <w:rFonts w:ascii="Arial" w:eastAsia="Times New Roman" w:hAnsi="Arial" w:cs="Arial"/>
          <w:color w:val="333333"/>
          <w:sz w:val="27"/>
          <w:szCs w:val="27"/>
        </w:rPr>
      </w:pPr>
      <w:r w:rsidRPr="008C11FA">
        <w:rPr>
          <w:rFonts w:ascii="Arial" w:eastAsia="Times New Roman" w:hAnsi="Arial" w:cs="Arial"/>
          <w:color w:val="333333"/>
          <w:sz w:val="27"/>
          <w:szCs w:val="27"/>
        </w:rPr>
        <w:t> - Nhận diện nội dung: Một cái tên rõ ràng và mô tả sẽ giúp bạn nhận biết nhanh chóng nội dung của thư mục hoặc tệp tin. Khi bạn cần tìm kiếm một tệp tin cụ thể, một tên rõ ràng sẽ giúp bạn nhớ và xác định nhanh chóng đúng tệp tin mà bạn đang tìm kiếm.</w:t>
      </w:r>
    </w:p>
    <w:p w:rsidR="008C11FA" w:rsidRPr="008C11FA" w:rsidRDefault="008C11FA" w:rsidP="008C11FA">
      <w:pPr>
        <w:spacing w:before="0" w:after="0" w:line="360" w:lineRule="auto"/>
        <w:jc w:val="left"/>
        <w:rPr>
          <w:rFonts w:ascii="Arial" w:eastAsia="Times New Roman" w:hAnsi="Arial" w:cs="Arial"/>
          <w:color w:val="333333"/>
          <w:sz w:val="27"/>
          <w:szCs w:val="27"/>
        </w:rPr>
      </w:pPr>
      <w:r w:rsidRPr="008C11FA">
        <w:rPr>
          <w:rFonts w:ascii="Arial" w:eastAsia="Times New Roman" w:hAnsi="Arial" w:cs="Arial"/>
          <w:color w:val="333333"/>
          <w:sz w:val="27"/>
          <w:szCs w:val="27"/>
        </w:rPr>
        <w:t> - Dễ tìm kiếm: Khi bạn có một số lượng lớn thư mục và tệp tin, việc đặt tên hợp lý giúp tạo ra một cấu trúc cây thư mục có tổ chức và giúp bạn tìm kiếm nhanh chóng. Bằng cách sắp xếp tệp tin theo thứ tự chữ cái hoặc theo tiêu chí khác, bạn có thể tìm kiếm và truy cập vào tệp tin một cách dễ dàng hơn.</w:t>
      </w:r>
      <w:bookmarkStart w:id="0" w:name="_GoBack"/>
      <w:bookmarkEnd w:id="0"/>
    </w:p>
    <w:sectPr w:rsidR="008C11FA" w:rsidRPr="008C11FA"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12BE"/>
    <w:multiLevelType w:val="multilevel"/>
    <w:tmpl w:val="784C8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8C63E6"/>
    <w:multiLevelType w:val="multilevel"/>
    <w:tmpl w:val="5D60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1FA"/>
    <w:rsid w:val="0024119B"/>
    <w:rsid w:val="008C11FA"/>
    <w:rsid w:val="00F6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37A6D"/>
  <w15:chartTrackingRefBased/>
  <w15:docId w15:val="{0B8A4DFE-9E62-4574-892A-21EA6F7F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8C11FA"/>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8C11FA"/>
    <w:rPr>
      <w:b/>
      <w:bCs/>
    </w:rPr>
  </w:style>
  <w:style w:type="character" w:customStyle="1" w:styleId="number-circle">
    <w:name w:val="number-circle"/>
    <w:basedOn w:val="DefaultParagraphFont"/>
    <w:rsid w:val="008C1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258836">
      <w:bodyDiv w:val="1"/>
      <w:marLeft w:val="0"/>
      <w:marRight w:val="0"/>
      <w:marTop w:val="0"/>
      <w:marBottom w:val="0"/>
      <w:divBdr>
        <w:top w:val="none" w:sz="0" w:space="0" w:color="auto"/>
        <w:left w:val="none" w:sz="0" w:space="0" w:color="auto"/>
        <w:bottom w:val="none" w:sz="0" w:space="0" w:color="auto"/>
        <w:right w:val="none" w:sz="0" w:space="0" w:color="auto"/>
      </w:divBdr>
      <w:divsChild>
        <w:div w:id="1675570600">
          <w:marLeft w:val="0"/>
          <w:marRight w:val="0"/>
          <w:marTop w:val="0"/>
          <w:marBottom w:val="0"/>
          <w:divBdr>
            <w:top w:val="none" w:sz="0" w:space="0" w:color="auto"/>
            <w:left w:val="none" w:sz="0" w:space="0" w:color="auto"/>
            <w:bottom w:val="none" w:sz="0" w:space="0" w:color="auto"/>
            <w:right w:val="none" w:sz="0" w:space="0" w:color="auto"/>
          </w:divBdr>
        </w:div>
      </w:divsChild>
    </w:div>
    <w:div w:id="615867319">
      <w:bodyDiv w:val="1"/>
      <w:marLeft w:val="0"/>
      <w:marRight w:val="0"/>
      <w:marTop w:val="0"/>
      <w:marBottom w:val="0"/>
      <w:divBdr>
        <w:top w:val="none" w:sz="0" w:space="0" w:color="auto"/>
        <w:left w:val="none" w:sz="0" w:space="0" w:color="auto"/>
        <w:bottom w:val="none" w:sz="0" w:space="0" w:color="auto"/>
        <w:right w:val="none" w:sz="0" w:space="0" w:color="auto"/>
      </w:divBdr>
      <w:divsChild>
        <w:div w:id="271590190">
          <w:marLeft w:val="0"/>
          <w:marRight w:val="0"/>
          <w:marTop w:val="0"/>
          <w:marBottom w:val="0"/>
          <w:divBdr>
            <w:top w:val="none" w:sz="0" w:space="0" w:color="auto"/>
            <w:left w:val="none" w:sz="0" w:space="0" w:color="auto"/>
            <w:bottom w:val="none" w:sz="0" w:space="0" w:color="auto"/>
            <w:right w:val="none" w:sz="0" w:space="0" w:color="auto"/>
          </w:divBdr>
        </w:div>
      </w:divsChild>
    </w:div>
    <w:div w:id="1816071467">
      <w:bodyDiv w:val="1"/>
      <w:marLeft w:val="0"/>
      <w:marRight w:val="0"/>
      <w:marTop w:val="0"/>
      <w:marBottom w:val="0"/>
      <w:divBdr>
        <w:top w:val="none" w:sz="0" w:space="0" w:color="auto"/>
        <w:left w:val="none" w:sz="0" w:space="0" w:color="auto"/>
        <w:bottom w:val="none" w:sz="0" w:space="0" w:color="auto"/>
        <w:right w:val="none" w:sz="0" w:space="0" w:color="auto"/>
      </w:divBdr>
      <w:divsChild>
        <w:div w:id="1249071302">
          <w:marLeft w:val="0"/>
          <w:marRight w:val="0"/>
          <w:marTop w:val="0"/>
          <w:marBottom w:val="0"/>
          <w:divBdr>
            <w:top w:val="none" w:sz="0" w:space="0" w:color="auto"/>
            <w:left w:val="none" w:sz="0" w:space="0" w:color="auto"/>
            <w:bottom w:val="none" w:sz="0" w:space="0" w:color="auto"/>
            <w:right w:val="none" w:sz="0" w:space="0" w:color="auto"/>
          </w:divBdr>
        </w:div>
      </w:divsChild>
    </w:div>
    <w:div w:id="1933931222">
      <w:bodyDiv w:val="1"/>
      <w:marLeft w:val="0"/>
      <w:marRight w:val="0"/>
      <w:marTop w:val="0"/>
      <w:marBottom w:val="0"/>
      <w:divBdr>
        <w:top w:val="none" w:sz="0" w:space="0" w:color="auto"/>
        <w:left w:val="none" w:sz="0" w:space="0" w:color="auto"/>
        <w:bottom w:val="none" w:sz="0" w:space="0" w:color="auto"/>
        <w:right w:val="none" w:sz="0" w:space="0" w:color="auto"/>
      </w:divBdr>
      <w:divsChild>
        <w:div w:id="1342970398">
          <w:marLeft w:val="0"/>
          <w:marRight w:val="0"/>
          <w:marTop w:val="0"/>
          <w:marBottom w:val="0"/>
          <w:divBdr>
            <w:top w:val="none" w:sz="0" w:space="0" w:color="auto"/>
            <w:left w:val="none" w:sz="0" w:space="0" w:color="auto"/>
            <w:bottom w:val="none" w:sz="0" w:space="0" w:color="auto"/>
            <w:right w:val="none" w:sz="0" w:space="0" w:color="auto"/>
          </w:divBdr>
        </w:div>
      </w:divsChild>
    </w:div>
    <w:div w:id="1954480741">
      <w:bodyDiv w:val="1"/>
      <w:marLeft w:val="0"/>
      <w:marRight w:val="0"/>
      <w:marTop w:val="0"/>
      <w:marBottom w:val="0"/>
      <w:divBdr>
        <w:top w:val="none" w:sz="0" w:space="0" w:color="auto"/>
        <w:left w:val="none" w:sz="0" w:space="0" w:color="auto"/>
        <w:bottom w:val="none" w:sz="0" w:space="0" w:color="auto"/>
        <w:right w:val="none" w:sz="0" w:space="0" w:color="auto"/>
      </w:divBdr>
      <w:divsChild>
        <w:div w:id="940455673">
          <w:marLeft w:val="0"/>
          <w:marRight w:val="0"/>
          <w:marTop w:val="0"/>
          <w:marBottom w:val="0"/>
          <w:divBdr>
            <w:top w:val="none" w:sz="0" w:space="0" w:color="auto"/>
            <w:left w:val="none" w:sz="0" w:space="0" w:color="auto"/>
            <w:bottom w:val="none" w:sz="0" w:space="0" w:color="auto"/>
            <w:right w:val="none" w:sz="0" w:space="0" w:color="auto"/>
          </w:divBdr>
        </w:div>
      </w:divsChild>
    </w:div>
    <w:div w:id="207377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2024-12-26T04:39:00Z</dcterms:created>
  <dcterms:modified xsi:type="dcterms:W3CDTF">2024-12-26T04:45:00Z</dcterms:modified>
</cp:coreProperties>
</file>