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091" w:rsidRPr="00D01736" w:rsidRDefault="000E6091" w:rsidP="000E6091">
      <w:pPr>
        <w:shd w:val="clear" w:color="auto" w:fill="F9F9F8"/>
        <w:spacing w:before="0" w:after="100" w:afterAutospacing="1" w:line="36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30"/>
          <w:szCs w:val="30"/>
        </w:rPr>
      </w:pPr>
      <w:r w:rsidRPr="00D01736">
        <w:rPr>
          <w:rFonts w:ascii="Arial" w:eastAsia="Times New Roman" w:hAnsi="Arial" w:cs="Arial"/>
          <w:b/>
          <w:bCs/>
          <w:color w:val="D5751F"/>
          <w:kern w:val="36"/>
          <w:sz w:val="30"/>
          <w:szCs w:val="30"/>
        </w:rPr>
        <w:t>Tin học 5 Kết nối bài 4: Cây thư mục</w:t>
      </w:r>
    </w:p>
    <w:p w:rsidR="000E6091" w:rsidRPr="00D01736" w:rsidRDefault="000E6091" w:rsidP="000E6091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736">
        <w:rPr>
          <w:rFonts w:ascii="Arial" w:eastAsia="Times New Roman" w:hAnsi="Arial" w:cs="Arial"/>
          <w:b/>
          <w:bCs/>
          <w:color w:val="333333"/>
          <w:sz w:val="27"/>
          <w:szCs w:val="27"/>
        </w:rPr>
        <w:t>Bài tập 6 (trang 17): </w:t>
      </w:r>
      <w:r w:rsidRPr="00D01736">
        <w:rPr>
          <w:rFonts w:ascii="Arial" w:eastAsia="Times New Roman" w:hAnsi="Arial" w:cs="Arial"/>
          <w:color w:val="333333"/>
          <w:sz w:val="27"/>
          <w:szCs w:val="27"/>
        </w:rPr>
        <w:t>Theo em, phương án nào là hợp lí để tạo cây thư mục lưu trữ các tệp? Đánh dấu </w:t>
      </w:r>
      <w:r w:rsidRPr="00D01736">
        <w:rPr>
          <w:rFonts w:ascii="Segoe UI Symbol" w:eastAsia="Times New Roman" w:hAnsi="Segoe UI Symbol" w:cs="Segoe UI Symbol"/>
          <w:color w:val="333333"/>
          <w:sz w:val="27"/>
          <w:szCs w:val="27"/>
        </w:rPr>
        <w:t>✓</w:t>
      </w:r>
      <w:r w:rsidRPr="00D01736">
        <w:rPr>
          <w:rFonts w:ascii="Arial" w:eastAsia="Times New Roman" w:hAnsi="Arial" w:cs="Arial"/>
          <w:color w:val="333333"/>
          <w:sz w:val="27"/>
          <w:szCs w:val="27"/>
        </w:rPr>
        <w:t> vào ô trống đặt bên dưới phương án đúng.</w:t>
      </w:r>
    </w:p>
    <w:p w:rsidR="000E6091" w:rsidRPr="00D01736" w:rsidRDefault="000E6091" w:rsidP="000E6091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736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A782E2D" wp14:editId="4F906AF5">
            <wp:extent cx="6191250" cy="2781300"/>
            <wp:effectExtent l="0" t="0" r="0" b="0"/>
            <wp:docPr id="1" name="Picture 1" descr="BÀI 4: CÂY THƯ MỤ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4: CÂY THƯ MỤ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091" w:rsidRPr="00D01736" w:rsidRDefault="000E6091" w:rsidP="000E6091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736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2642772" wp14:editId="074A3694">
            <wp:extent cx="5848350" cy="2943225"/>
            <wp:effectExtent l="0" t="0" r="0" b="9525"/>
            <wp:docPr id="2" name="Picture 2" descr="BÀI 4: CÂY THƯ MỤ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4: CÂY THƯ MỤ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091" w:rsidRPr="00D01736" w:rsidRDefault="000E6091" w:rsidP="000E6091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736">
        <w:rPr>
          <w:rFonts w:ascii="Arial" w:eastAsia="Times New Roman" w:hAnsi="Arial" w:cs="Arial"/>
          <w:color w:val="00B050"/>
          <w:sz w:val="27"/>
          <w:szCs w:val="27"/>
          <w:u w:val="single"/>
        </w:rPr>
        <w:t>Bài giải chi tiết: </w:t>
      </w:r>
    </w:p>
    <w:p w:rsidR="000E6091" w:rsidRPr="00D01736" w:rsidRDefault="000E6091" w:rsidP="000E6091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736">
        <w:rPr>
          <w:rFonts w:ascii="Arial" w:eastAsia="Times New Roman" w:hAnsi="Arial" w:cs="Arial"/>
          <w:noProof/>
          <w:color w:val="333333"/>
          <w:sz w:val="27"/>
          <w:szCs w:val="27"/>
        </w:rPr>
        <w:lastRenderedPageBreak/>
        <w:drawing>
          <wp:inline distT="0" distB="0" distL="0" distR="0" wp14:anchorId="451C907A" wp14:editId="73DF6173">
            <wp:extent cx="5781675" cy="5686425"/>
            <wp:effectExtent l="0" t="0" r="9525" b="9525"/>
            <wp:docPr id="3" name="Picture 3" descr="BÀI 4: CÂY THƯ MỤ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ÀI 4: CÂY THƯ MỤ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091" w:rsidRPr="00D01736" w:rsidRDefault="000E6091" w:rsidP="000E6091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736">
        <w:rPr>
          <w:rFonts w:ascii="Arial" w:eastAsia="Times New Roman" w:hAnsi="Arial" w:cs="Arial"/>
          <w:b/>
          <w:bCs/>
          <w:color w:val="333333"/>
          <w:sz w:val="27"/>
          <w:szCs w:val="27"/>
        </w:rPr>
        <w:t>Bài tập 7 (trang 18): </w:t>
      </w:r>
      <w:r w:rsidRPr="00D01736">
        <w:rPr>
          <w:rFonts w:ascii="Arial" w:eastAsia="Times New Roman" w:hAnsi="Arial" w:cs="Arial"/>
          <w:color w:val="333333"/>
          <w:sz w:val="27"/>
          <w:szCs w:val="27"/>
        </w:rPr>
        <w:t>Em hãy thực hành tạo cây thư mục trên máy tính theo phương án em đã chọn ở Bài tập 6.</w:t>
      </w:r>
    </w:p>
    <w:p w:rsidR="000E6091" w:rsidRPr="00D01736" w:rsidRDefault="000E6091" w:rsidP="000E6091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736">
        <w:rPr>
          <w:rFonts w:ascii="Arial" w:eastAsia="Times New Roman" w:hAnsi="Arial" w:cs="Arial"/>
          <w:color w:val="00B050"/>
          <w:sz w:val="27"/>
          <w:szCs w:val="27"/>
          <w:u w:val="single"/>
        </w:rPr>
        <w:t>Bài giải chi tiết: </w:t>
      </w:r>
    </w:p>
    <w:p w:rsidR="000E6091" w:rsidRPr="00D01736" w:rsidRDefault="000E6091" w:rsidP="000E6091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736">
        <w:rPr>
          <w:rFonts w:ascii="Arial" w:eastAsia="Times New Roman" w:hAnsi="Arial" w:cs="Arial"/>
          <w:color w:val="333333"/>
          <w:sz w:val="27"/>
          <w:szCs w:val="27"/>
        </w:rPr>
        <w:t>- Bước 1. Mở cửa sổ </w:t>
      </w:r>
      <w:r w:rsidRPr="00D01736">
        <w:rPr>
          <w:rFonts w:ascii="Arial" w:eastAsia="Times New Roman" w:hAnsi="Arial" w:cs="Arial"/>
          <w:b/>
          <w:bCs/>
          <w:color w:val="333333"/>
          <w:sz w:val="27"/>
          <w:szCs w:val="27"/>
        </w:rPr>
        <w:t>This PC</w:t>
      </w:r>
      <w:r w:rsidRPr="00D01736">
        <w:rPr>
          <w:rFonts w:ascii="Arial" w:eastAsia="Times New Roman" w:hAnsi="Arial" w:cs="Arial"/>
          <w:color w:val="333333"/>
          <w:sz w:val="27"/>
          <w:szCs w:val="27"/>
        </w:rPr>
        <w:t>.</w:t>
      </w:r>
    </w:p>
    <w:p w:rsidR="000E6091" w:rsidRPr="00D01736" w:rsidRDefault="000E6091" w:rsidP="000E6091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736">
        <w:rPr>
          <w:rFonts w:ascii="Arial" w:eastAsia="Times New Roman" w:hAnsi="Arial" w:cs="Arial"/>
          <w:color w:val="333333"/>
          <w:sz w:val="27"/>
          <w:szCs w:val="27"/>
        </w:rPr>
        <w:t>- Bước 2. Nháy chuột vào ổ đĩa </w:t>
      </w:r>
      <w:r w:rsidRPr="00D01736">
        <w:rPr>
          <w:rFonts w:ascii="Arial" w:eastAsia="Times New Roman" w:hAnsi="Arial" w:cs="Arial"/>
          <w:b/>
          <w:bCs/>
          <w:color w:val="333333"/>
          <w:sz w:val="27"/>
          <w:szCs w:val="27"/>
        </w:rPr>
        <w:t>D:</w:t>
      </w:r>
      <w:r w:rsidRPr="00D01736">
        <w:rPr>
          <w:rFonts w:ascii="Arial" w:eastAsia="Times New Roman" w:hAnsi="Arial" w:cs="Arial"/>
          <w:color w:val="333333"/>
          <w:sz w:val="27"/>
          <w:szCs w:val="27"/>
        </w:rPr>
        <w:t> trong khung bên trái của cửa sổ </w:t>
      </w:r>
      <w:r w:rsidRPr="00D01736">
        <w:rPr>
          <w:rFonts w:ascii="Arial" w:eastAsia="Times New Roman" w:hAnsi="Arial" w:cs="Arial"/>
          <w:b/>
          <w:bCs/>
          <w:color w:val="333333"/>
          <w:sz w:val="27"/>
          <w:szCs w:val="27"/>
        </w:rPr>
        <w:t>This PC</w:t>
      </w:r>
      <w:r w:rsidRPr="00D01736">
        <w:rPr>
          <w:rFonts w:ascii="Arial" w:eastAsia="Times New Roman" w:hAnsi="Arial" w:cs="Arial"/>
          <w:color w:val="333333"/>
          <w:sz w:val="27"/>
          <w:szCs w:val="27"/>
        </w:rPr>
        <w:t>.</w:t>
      </w:r>
    </w:p>
    <w:p w:rsidR="000E6091" w:rsidRPr="00D01736" w:rsidRDefault="000E6091" w:rsidP="000E6091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736">
        <w:rPr>
          <w:rFonts w:ascii="Arial" w:eastAsia="Times New Roman" w:hAnsi="Arial" w:cs="Arial"/>
          <w:color w:val="333333"/>
          <w:sz w:val="27"/>
          <w:szCs w:val="27"/>
        </w:rPr>
        <w:t>- Bước 3. Tạo cây thư mục có tên Bai-tap-nhom.</w:t>
      </w:r>
    </w:p>
    <w:p w:rsidR="000E6091" w:rsidRPr="00D01736" w:rsidRDefault="000E6091" w:rsidP="000E6091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736">
        <w:rPr>
          <w:rFonts w:ascii="Arial" w:eastAsia="Times New Roman" w:hAnsi="Arial" w:cs="Arial"/>
          <w:color w:val="333333"/>
          <w:sz w:val="27"/>
          <w:szCs w:val="27"/>
        </w:rPr>
        <w:t>- Bước 4. Nháy đúp chuột vào biểu tượng thư mục Bai-tap-nhom vừa tạo để mở thư mục.</w:t>
      </w:r>
    </w:p>
    <w:p w:rsidR="000E6091" w:rsidRPr="00D01736" w:rsidRDefault="000E6091" w:rsidP="000E6091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736">
        <w:rPr>
          <w:rFonts w:ascii="Arial" w:eastAsia="Times New Roman" w:hAnsi="Arial" w:cs="Arial"/>
          <w:color w:val="333333"/>
          <w:sz w:val="27"/>
          <w:szCs w:val="27"/>
        </w:rPr>
        <w:lastRenderedPageBreak/>
        <w:t>- Bước 5. Tao năm thư mục có tên lần lượt là Tep-Âm-Thanh, Tep-Hinh-Anh, Tep-Trinh-Chieu, Tep-Van-Ban, Tep-Video.</w:t>
      </w:r>
    </w:p>
    <w:p w:rsidR="000E6091" w:rsidRPr="00D01736" w:rsidRDefault="000E6091" w:rsidP="000E6091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736">
        <w:rPr>
          <w:rFonts w:ascii="Arial" w:eastAsia="Times New Roman" w:hAnsi="Arial" w:cs="Arial"/>
          <w:color w:val="333333"/>
          <w:sz w:val="27"/>
          <w:szCs w:val="27"/>
        </w:rPr>
        <w:t>- Bước 6. Nháy đúp chuột vào biểu tượng thư mục Tep-Hinh-Anh vừa tạo để mở thư mục.</w:t>
      </w:r>
    </w:p>
    <w:p w:rsidR="000E6091" w:rsidRPr="00D01736" w:rsidRDefault="000E6091" w:rsidP="000E6091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736">
        <w:rPr>
          <w:rFonts w:ascii="Arial" w:eastAsia="Times New Roman" w:hAnsi="Arial" w:cs="Arial"/>
          <w:color w:val="333333"/>
          <w:sz w:val="27"/>
          <w:szCs w:val="27"/>
        </w:rPr>
        <w:t>- Bước 7. Tạo ba thư mục có tên lần lượt là Anh-Khai-Giang, Anh-Tham-Quan, Anh-Van-Nghe.</w:t>
      </w:r>
    </w:p>
    <w:p w:rsidR="000E6091" w:rsidRPr="00D01736" w:rsidRDefault="000E6091" w:rsidP="000E6091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736">
        <w:rPr>
          <w:rFonts w:ascii="Arial" w:eastAsia="Times New Roman" w:hAnsi="Arial" w:cs="Arial"/>
          <w:color w:val="333333"/>
          <w:sz w:val="27"/>
          <w:szCs w:val="27"/>
        </w:rPr>
        <w:t>Sau đó, em có thể sao chép các tệp ảnh, âm thanh, video, văn bản, trình chiếu vào thư mục có tên tương ứng để lưu trữ.</w:t>
      </w:r>
    </w:p>
    <w:p w:rsidR="000E6091" w:rsidRPr="00D01736" w:rsidRDefault="000E6091" w:rsidP="000E6091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736">
        <w:rPr>
          <w:rFonts w:ascii="Arial" w:eastAsia="Times New Roman" w:hAnsi="Arial" w:cs="Arial"/>
          <w:b/>
          <w:bCs/>
          <w:color w:val="333333"/>
          <w:sz w:val="27"/>
          <w:szCs w:val="27"/>
        </w:rPr>
        <w:t>Bài tập 8 (trang 19): </w:t>
      </w:r>
      <w:r w:rsidRPr="00D01736">
        <w:rPr>
          <w:rFonts w:ascii="Arial" w:eastAsia="Times New Roman" w:hAnsi="Arial" w:cs="Arial"/>
          <w:color w:val="333333"/>
          <w:sz w:val="27"/>
          <w:szCs w:val="27"/>
        </w:rPr>
        <w:t>Nếu các tệp dữ liệu trên máy tính được lưu vào cây thư mục như ở Câu 7 thì:</w:t>
      </w:r>
    </w:p>
    <w:p w:rsidR="000E6091" w:rsidRPr="00D01736" w:rsidRDefault="000E6091" w:rsidP="000E6091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736">
        <w:rPr>
          <w:rFonts w:ascii="Arial" w:eastAsia="Times New Roman" w:hAnsi="Arial" w:cs="Arial"/>
          <w:color w:val="333333"/>
          <w:sz w:val="27"/>
          <w:szCs w:val="27"/>
        </w:rPr>
        <w:t>a) Khi cần tìm tệp ảnh chụp trong ngày khai giảng em sẽ làm như thế nào? Đánh dấu </w:t>
      </w:r>
      <w:r w:rsidRPr="00D01736">
        <w:rPr>
          <w:rFonts w:ascii="Segoe UI Symbol" w:eastAsia="Times New Roman" w:hAnsi="Segoe UI Symbol" w:cs="Segoe UI Symbol"/>
          <w:color w:val="333333"/>
          <w:sz w:val="27"/>
          <w:szCs w:val="27"/>
        </w:rPr>
        <w:t>✓</w:t>
      </w:r>
      <w:r w:rsidRPr="00D01736">
        <w:rPr>
          <w:rFonts w:ascii="Arial" w:eastAsia="Times New Roman" w:hAnsi="Arial" w:cs="Arial"/>
          <w:color w:val="333333"/>
          <w:sz w:val="27"/>
          <w:szCs w:val="27"/>
        </w:rPr>
        <w:t>vào ô trống đặt trước phương án đúng.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"/>
        <w:gridCol w:w="8313"/>
      </w:tblGrid>
      <w:tr w:rsidR="000E6091" w:rsidRPr="00D01736" w:rsidTr="009A29BA">
        <w:trPr>
          <w:trHeight w:val="760"/>
        </w:trPr>
        <w:tc>
          <w:tcPr>
            <w:tcW w:w="41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6091" w:rsidRPr="00D01736" w:rsidRDefault="000E6091" w:rsidP="009A29BA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01736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58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6091" w:rsidRPr="00D01736" w:rsidRDefault="000E6091" w:rsidP="009A29BA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01736">
              <w:rPr>
                <w:rFonts w:eastAsia="Times New Roman" w:cs="Times New Roman"/>
                <w:sz w:val="24"/>
                <w:szCs w:val="24"/>
              </w:rPr>
              <w:t>Nháy chuột vào D:\Bai-tap-nhom\Tep-Trinh-Chieu.</w:t>
            </w:r>
          </w:p>
        </w:tc>
      </w:tr>
      <w:tr w:rsidR="000E6091" w:rsidRPr="00D01736" w:rsidTr="009A29BA">
        <w:trPr>
          <w:trHeight w:val="775"/>
        </w:trPr>
        <w:tc>
          <w:tcPr>
            <w:tcW w:w="41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6091" w:rsidRPr="00D01736" w:rsidRDefault="000E6091" w:rsidP="009A29BA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01736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58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6091" w:rsidRPr="00D01736" w:rsidRDefault="000E6091" w:rsidP="009A29BA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01736">
              <w:rPr>
                <w:rFonts w:eastAsia="Times New Roman" w:cs="Times New Roman"/>
                <w:sz w:val="24"/>
                <w:szCs w:val="24"/>
              </w:rPr>
              <w:t>Nháy chuột vào C:\Bai-tap-nhom\Tep-Trinh-Chieu.</w:t>
            </w:r>
          </w:p>
        </w:tc>
      </w:tr>
      <w:tr w:rsidR="000E6091" w:rsidRPr="00D01736" w:rsidTr="009A29BA">
        <w:trPr>
          <w:trHeight w:val="760"/>
        </w:trPr>
        <w:tc>
          <w:tcPr>
            <w:tcW w:w="41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6091" w:rsidRPr="00D01736" w:rsidRDefault="000E6091" w:rsidP="009A29BA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01736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58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6091" w:rsidRPr="00D01736" w:rsidRDefault="000E6091" w:rsidP="009A29BA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01736">
              <w:rPr>
                <w:rFonts w:eastAsia="Times New Roman" w:cs="Times New Roman"/>
                <w:sz w:val="24"/>
                <w:szCs w:val="24"/>
              </w:rPr>
              <w:t>Nháy chuột vào C:\Bai-tap-nhom\Tep-Hinh-Anh\Anh-Khai-Giang.</w:t>
            </w:r>
          </w:p>
        </w:tc>
      </w:tr>
      <w:tr w:rsidR="000E6091" w:rsidRPr="00D01736" w:rsidTr="009A29BA">
        <w:trPr>
          <w:trHeight w:val="760"/>
        </w:trPr>
        <w:tc>
          <w:tcPr>
            <w:tcW w:w="41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6091" w:rsidRPr="00D01736" w:rsidRDefault="000E6091" w:rsidP="009A29BA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01736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58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6091" w:rsidRPr="00D01736" w:rsidRDefault="000E6091" w:rsidP="009A29BA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01736">
              <w:rPr>
                <w:rFonts w:eastAsia="Times New Roman" w:cs="Times New Roman"/>
                <w:sz w:val="24"/>
                <w:szCs w:val="24"/>
              </w:rPr>
              <w:t>Nháy chuột vào D:\Bai-tap-nhom\ Tep-Hinh-Anh \Anh-Khai-Giang.</w:t>
            </w:r>
          </w:p>
        </w:tc>
      </w:tr>
    </w:tbl>
    <w:p w:rsidR="000E6091" w:rsidRPr="00D01736" w:rsidRDefault="000E6091" w:rsidP="000E6091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736">
        <w:rPr>
          <w:rFonts w:ascii="Arial" w:eastAsia="Times New Roman" w:hAnsi="Arial" w:cs="Arial"/>
          <w:color w:val="00B050"/>
          <w:sz w:val="27"/>
          <w:szCs w:val="27"/>
          <w:u w:val="single"/>
        </w:rPr>
        <w:t>Bài giải chi tiết: </w:t>
      </w:r>
    </w:p>
    <w:tbl>
      <w:tblPr>
        <w:tblW w:w="8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7899"/>
      </w:tblGrid>
      <w:tr w:rsidR="000E6091" w:rsidRPr="00D01736" w:rsidTr="009A29BA">
        <w:trPr>
          <w:trHeight w:val="753"/>
        </w:trPr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6091" w:rsidRPr="00D01736" w:rsidRDefault="000E6091" w:rsidP="009A29BA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01736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89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6091" w:rsidRPr="00D01736" w:rsidRDefault="000E6091" w:rsidP="009A29BA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01736">
              <w:rPr>
                <w:rFonts w:eastAsia="Times New Roman" w:cs="Times New Roman"/>
                <w:sz w:val="24"/>
                <w:szCs w:val="24"/>
              </w:rPr>
              <w:t>Nháy chuột vào D:\Bai-tap-nhom\Tep-Trinh-Chieu.</w:t>
            </w:r>
          </w:p>
        </w:tc>
      </w:tr>
      <w:tr w:rsidR="000E6091" w:rsidRPr="00D01736" w:rsidTr="009A29BA">
        <w:trPr>
          <w:trHeight w:val="768"/>
        </w:trPr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6091" w:rsidRPr="00D01736" w:rsidRDefault="000E6091" w:rsidP="009A29BA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01736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89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6091" w:rsidRPr="00D01736" w:rsidRDefault="000E6091" w:rsidP="009A29BA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01736">
              <w:rPr>
                <w:rFonts w:eastAsia="Times New Roman" w:cs="Times New Roman"/>
                <w:sz w:val="24"/>
                <w:szCs w:val="24"/>
              </w:rPr>
              <w:t>Nháy chuột vào C:\Bai-tap-nhom\Tep-Trinh-Chieu.</w:t>
            </w:r>
          </w:p>
        </w:tc>
      </w:tr>
      <w:tr w:rsidR="000E6091" w:rsidRPr="00D01736" w:rsidTr="009A29BA">
        <w:trPr>
          <w:trHeight w:val="753"/>
        </w:trPr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6091" w:rsidRPr="00D01736" w:rsidRDefault="000E6091" w:rsidP="009A29BA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01736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89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6091" w:rsidRPr="00D01736" w:rsidRDefault="000E6091" w:rsidP="009A29BA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01736">
              <w:rPr>
                <w:rFonts w:eastAsia="Times New Roman" w:cs="Times New Roman"/>
                <w:sz w:val="24"/>
                <w:szCs w:val="24"/>
              </w:rPr>
              <w:t>Nháy chuột vào C:\Bai-tap-nhom\Tep-Hinh-Anh\Anh-Khai-Giang.</w:t>
            </w:r>
          </w:p>
        </w:tc>
      </w:tr>
      <w:tr w:rsidR="000E6091" w:rsidRPr="00D01736" w:rsidTr="009A29BA">
        <w:trPr>
          <w:trHeight w:val="753"/>
        </w:trPr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6091" w:rsidRPr="00D01736" w:rsidRDefault="000E6091" w:rsidP="009A29BA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01736">
              <w:rPr>
                <w:rFonts w:ascii="Segoe UI Emoji" w:eastAsia="Times New Roman" w:hAnsi="Segoe UI Emoji" w:cs="Segoe UI Emoji"/>
                <w:sz w:val="24"/>
                <w:szCs w:val="24"/>
              </w:rPr>
              <w:t>☑</w:t>
            </w:r>
          </w:p>
        </w:tc>
        <w:tc>
          <w:tcPr>
            <w:tcW w:w="789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6091" w:rsidRPr="00D01736" w:rsidRDefault="000E6091" w:rsidP="009A29BA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01736">
              <w:rPr>
                <w:rFonts w:eastAsia="Times New Roman" w:cs="Times New Roman"/>
                <w:sz w:val="24"/>
                <w:szCs w:val="24"/>
              </w:rPr>
              <w:t>Nháy chuột vào D:\Bai-tap-nhom\ Tep-Hinh-Anh \Anh-Khai-Giang.</w:t>
            </w:r>
          </w:p>
        </w:tc>
      </w:tr>
    </w:tbl>
    <w:p w:rsidR="000E6091" w:rsidRPr="00D01736" w:rsidRDefault="000E6091" w:rsidP="000E6091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736">
        <w:rPr>
          <w:rFonts w:ascii="Arial" w:eastAsia="Times New Roman" w:hAnsi="Arial" w:cs="Arial"/>
          <w:color w:val="333333"/>
          <w:sz w:val="27"/>
          <w:szCs w:val="27"/>
        </w:rPr>
        <w:t>b) Khi cần tìm một tệp trình chiếu em sẽ làm như thế nào? Đánh dấu </w:t>
      </w:r>
      <w:r w:rsidRPr="00D01736">
        <w:rPr>
          <w:rFonts w:ascii="Segoe UI Symbol" w:eastAsia="Times New Roman" w:hAnsi="Segoe UI Symbol" w:cs="Segoe UI Symbol"/>
          <w:color w:val="333333"/>
          <w:sz w:val="27"/>
          <w:szCs w:val="27"/>
        </w:rPr>
        <w:t>✓</w:t>
      </w:r>
      <w:r w:rsidRPr="00D01736">
        <w:rPr>
          <w:rFonts w:ascii="Arial" w:eastAsia="Times New Roman" w:hAnsi="Arial" w:cs="Arial"/>
          <w:color w:val="333333"/>
          <w:sz w:val="27"/>
          <w:szCs w:val="27"/>
        </w:rPr>
        <w:t>vào ô trống đặt trước những phương án đúng.</w:t>
      </w:r>
    </w:p>
    <w:tbl>
      <w:tblPr>
        <w:tblW w:w="8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8031"/>
      </w:tblGrid>
      <w:tr w:rsidR="000E6091" w:rsidRPr="00D01736" w:rsidTr="009A29BA">
        <w:trPr>
          <w:trHeight w:val="736"/>
        </w:trPr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6091" w:rsidRPr="00D01736" w:rsidRDefault="000E6091" w:rsidP="009A29BA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01736">
              <w:rPr>
                <w:rFonts w:ascii="Segoe UI Symbol" w:eastAsia="Times New Roman" w:hAnsi="Segoe UI Symbol" w:cs="Segoe UI Symbol"/>
                <w:sz w:val="24"/>
                <w:szCs w:val="24"/>
              </w:rPr>
              <w:lastRenderedPageBreak/>
              <w:t>☐</w:t>
            </w:r>
          </w:p>
        </w:tc>
        <w:tc>
          <w:tcPr>
            <w:tcW w:w="803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6091" w:rsidRPr="00D01736" w:rsidRDefault="000E6091" w:rsidP="009A29BA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01736">
              <w:rPr>
                <w:rFonts w:eastAsia="Times New Roman" w:cs="Times New Roman"/>
                <w:sz w:val="24"/>
                <w:szCs w:val="24"/>
              </w:rPr>
              <w:t>Nháy chuột vào D:\Bai-tap-nhom\ Tep-Trinh-Chieu.</w:t>
            </w:r>
          </w:p>
        </w:tc>
      </w:tr>
      <w:tr w:rsidR="000E6091" w:rsidRPr="00D01736" w:rsidTr="009A29BA">
        <w:trPr>
          <w:trHeight w:val="751"/>
        </w:trPr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6091" w:rsidRPr="00D01736" w:rsidRDefault="000E6091" w:rsidP="009A29BA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01736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03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6091" w:rsidRPr="00D01736" w:rsidRDefault="000E6091" w:rsidP="009A29BA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01736">
              <w:rPr>
                <w:rFonts w:eastAsia="Times New Roman" w:cs="Times New Roman"/>
                <w:sz w:val="24"/>
                <w:szCs w:val="24"/>
              </w:rPr>
              <w:t>Nháy chuột vào C:\Bai-tap-nhom\Tep-Trinh-Chieu.</w:t>
            </w:r>
          </w:p>
        </w:tc>
      </w:tr>
      <w:tr w:rsidR="000E6091" w:rsidRPr="00D01736" w:rsidTr="009A29BA">
        <w:trPr>
          <w:trHeight w:val="736"/>
        </w:trPr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6091" w:rsidRPr="00D01736" w:rsidRDefault="000E6091" w:rsidP="009A29BA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01736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03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6091" w:rsidRPr="00D01736" w:rsidRDefault="000E6091" w:rsidP="009A29BA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01736">
              <w:rPr>
                <w:rFonts w:eastAsia="Times New Roman" w:cs="Times New Roman"/>
                <w:sz w:val="24"/>
                <w:szCs w:val="24"/>
              </w:rPr>
              <w:t>Nháy chuột vào C:\Bai-tap-nhom\Tep-Hinh-Anh.</w:t>
            </w:r>
          </w:p>
        </w:tc>
      </w:tr>
      <w:tr w:rsidR="000E6091" w:rsidRPr="00D01736" w:rsidTr="009A29BA">
        <w:trPr>
          <w:trHeight w:val="736"/>
        </w:trPr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6091" w:rsidRPr="00D01736" w:rsidRDefault="000E6091" w:rsidP="009A29BA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01736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03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6091" w:rsidRPr="00D01736" w:rsidRDefault="000E6091" w:rsidP="009A29BA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01736">
              <w:rPr>
                <w:rFonts w:eastAsia="Times New Roman" w:cs="Times New Roman"/>
                <w:sz w:val="24"/>
                <w:szCs w:val="24"/>
              </w:rPr>
              <w:t>Nháy chuột vào D:\Bai-tap-nhom\Tep-Hinh-Anh\Tep-Van-Ban.</w:t>
            </w:r>
          </w:p>
        </w:tc>
      </w:tr>
    </w:tbl>
    <w:p w:rsidR="000E6091" w:rsidRPr="00D01736" w:rsidRDefault="000E6091" w:rsidP="000E6091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736">
        <w:rPr>
          <w:rFonts w:ascii="Arial" w:eastAsia="Times New Roman" w:hAnsi="Arial" w:cs="Arial"/>
          <w:color w:val="00B050"/>
          <w:sz w:val="27"/>
          <w:szCs w:val="27"/>
          <w:u w:val="single"/>
        </w:rPr>
        <w:t>Bài giải chi tiết: </w:t>
      </w:r>
    </w:p>
    <w:tbl>
      <w:tblPr>
        <w:tblW w:w="8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8129"/>
      </w:tblGrid>
      <w:tr w:rsidR="000E6091" w:rsidRPr="00D01736" w:rsidTr="009A29BA">
        <w:trPr>
          <w:trHeight w:val="699"/>
        </w:trPr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6091" w:rsidRPr="00D01736" w:rsidRDefault="000E6091" w:rsidP="009A29BA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01736">
              <w:rPr>
                <w:rFonts w:ascii="Segoe UI Emoji" w:eastAsia="Times New Roman" w:hAnsi="Segoe UI Emoji" w:cs="Segoe UI Emoji"/>
                <w:sz w:val="24"/>
                <w:szCs w:val="24"/>
              </w:rPr>
              <w:t>☑</w:t>
            </w:r>
          </w:p>
        </w:tc>
        <w:tc>
          <w:tcPr>
            <w:tcW w:w="812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6091" w:rsidRPr="00D01736" w:rsidRDefault="000E6091" w:rsidP="009A29BA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01736">
              <w:rPr>
                <w:rFonts w:eastAsia="Times New Roman" w:cs="Times New Roman"/>
                <w:sz w:val="24"/>
                <w:szCs w:val="24"/>
              </w:rPr>
              <w:t>Nháy chuột vào D:\Bai-tap-nhom\ Tep-Trinh-Chieu.</w:t>
            </w:r>
          </w:p>
        </w:tc>
      </w:tr>
      <w:tr w:rsidR="000E6091" w:rsidRPr="00D01736" w:rsidTr="009A29BA">
        <w:trPr>
          <w:trHeight w:val="713"/>
        </w:trPr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6091" w:rsidRPr="00D01736" w:rsidRDefault="000E6091" w:rsidP="009A29BA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01736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12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6091" w:rsidRPr="00D01736" w:rsidRDefault="000E6091" w:rsidP="009A29BA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01736">
              <w:rPr>
                <w:rFonts w:eastAsia="Times New Roman" w:cs="Times New Roman"/>
                <w:sz w:val="24"/>
                <w:szCs w:val="24"/>
              </w:rPr>
              <w:t>Nháy chuột vào C:\Bai-tap-nhom\Tep-Trinh-Chieu.</w:t>
            </w:r>
          </w:p>
        </w:tc>
      </w:tr>
      <w:tr w:rsidR="000E6091" w:rsidRPr="00D01736" w:rsidTr="009A29BA">
        <w:trPr>
          <w:trHeight w:val="699"/>
        </w:trPr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6091" w:rsidRPr="00D01736" w:rsidRDefault="000E6091" w:rsidP="009A29BA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01736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12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6091" w:rsidRPr="00D01736" w:rsidRDefault="000E6091" w:rsidP="009A29BA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01736">
              <w:rPr>
                <w:rFonts w:eastAsia="Times New Roman" w:cs="Times New Roman"/>
                <w:sz w:val="24"/>
                <w:szCs w:val="24"/>
              </w:rPr>
              <w:t>Nháy chuột vào C:\Bai-tap-nhom\Tep-Hinh-Anh.</w:t>
            </w:r>
          </w:p>
        </w:tc>
      </w:tr>
      <w:tr w:rsidR="000E6091" w:rsidRPr="00D01736" w:rsidTr="009A29BA">
        <w:trPr>
          <w:trHeight w:val="699"/>
        </w:trPr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6091" w:rsidRPr="00D01736" w:rsidRDefault="000E6091" w:rsidP="009A29BA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01736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12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6091" w:rsidRPr="00D01736" w:rsidRDefault="000E6091" w:rsidP="009A29BA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01736">
              <w:rPr>
                <w:rFonts w:eastAsia="Times New Roman" w:cs="Times New Roman"/>
                <w:sz w:val="24"/>
                <w:szCs w:val="24"/>
              </w:rPr>
              <w:t>Nháy chuột vào D:\Bai-tap-nhom\Tep-Hinh-Anh\Tep-Van-Ban.</w:t>
            </w:r>
          </w:p>
        </w:tc>
      </w:tr>
    </w:tbl>
    <w:p w:rsidR="000E6091" w:rsidRDefault="000E6091" w:rsidP="000E6091">
      <w:pPr>
        <w:spacing w:line="360" w:lineRule="auto"/>
      </w:pPr>
    </w:p>
    <w:p w:rsidR="003C66CC" w:rsidRDefault="003C66CC">
      <w:bookmarkStart w:id="0" w:name="_GoBack"/>
      <w:bookmarkEnd w:id="0"/>
    </w:p>
    <w:sectPr w:rsidR="003C66CC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91"/>
    <w:rsid w:val="000E6091"/>
    <w:rsid w:val="0024119B"/>
    <w:rsid w:val="003C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9634E-089F-4364-82F7-08ADBC18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6091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2024-12-26T07:56:00Z</dcterms:created>
  <dcterms:modified xsi:type="dcterms:W3CDTF">2024-12-26T08:00:00Z</dcterms:modified>
</cp:coreProperties>
</file>