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FD2" w:rsidRPr="00517858" w:rsidRDefault="001A3FD2" w:rsidP="001A3FD2">
      <w:pPr>
        <w:shd w:val="clear" w:color="auto" w:fill="F9F9F8"/>
        <w:spacing w:before="0" w:after="100" w:afterAutospacing="1" w:line="360" w:lineRule="auto"/>
        <w:jc w:val="center"/>
        <w:outlineLvl w:val="0"/>
        <w:rPr>
          <w:rFonts w:ascii="Arial" w:eastAsia="Times New Roman" w:hAnsi="Arial" w:cs="Arial"/>
          <w:color w:val="333333"/>
          <w:kern w:val="36"/>
          <w:sz w:val="30"/>
          <w:szCs w:val="30"/>
        </w:rPr>
      </w:pPr>
      <w:r w:rsidRPr="00517858">
        <w:rPr>
          <w:rFonts w:ascii="Arial" w:eastAsia="Times New Roman" w:hAnsi="Arial" w:cs="Arial"/>
          <w:b/>
          <w:bCs/>
          <w:color w:val="D5751F"/>
          <w:kern w:val="36"/>
          <w:sz w:val="30"/>
          <w:szCs w:val="30"/>
        </w:rPr>
        <w:t>Tin học 5 Kết nối bài 2: Tim kiếm thông tin trên website</w:t>
      </w:r>
    </w:p>
    <w:p w:rsidR="001A3FD2" w:rsidRDefault="001A3FD2" w:rsidP="001A3FD2">
      <w:pPr>
        <w:pStyle w:val="NormalWeb"/>
        <w:spacing w:before="0" w:beforeAutospacing="0" w:line="480" w:lineRule="auto"/>
        <w:rPr>
          <w:rFonts w:ascii="Arial" w:hAnsi="Arial" w:cs="Arial"/>
          <w:color w:val="333333"/>
          <w:sz w:val="27"/>
          <w:szCs w:val="27"/>
        </w:rPr>
      </w:pPr>
      <w:r>
        <w:rPr>
          <w:rStyle w:val="Strong"/>
          <w:rFonts w:ascii="Arial" w:eastAsiaTheme="majorEastAsia" w:hAnsi="Arial" w:cs="Arial"/>
          <w:color w:val="333333"/>
          <w:sz w:val="27"/>
          <w:szCs w:val="27"/>
        </w:rPr>
        <w:t>2. HỢP TÁC VÀ CHIA SẺ THÔNG TIN</w:t>
      </w:r>
    </w:p>
    <w:p w:rsidR="001A3FD2" w:rsidRDefault="001A3FD2" w:rsidP="001A3FD2">
      <w:pPr>
        <w:pStyle w:val="NormalWeb"/>
        <w:spacing w:before="0" w:beforeAutospacing="0" w:line="480" w:lineRule="auto"/>
        <w:rPr>
          <w:rFonts w:ascii="Arial" w:hAnsi="Arial" w:cs="Arial"/>
          <w:color w:val="333333"/>
          <w:sz w:val="27"/>
          <w:szCs w:val="27"/>
        </w:rPr>
      </w:pPr>
      <w:r>
        <w:rPr>
          <w:rStyle w:val="Strong"/>
          <w:rFonts w:ascii="Arial" w:eastAsiaTheme="majorEastAsia" w:hAnsi="Arial" w:cs="Arial"/>
          <w:color w:val="333333"/>
          <w:sz w:val="27"/>
          <w:szCs w:val="27"/>
        </w:rPr>
        <w:t>Hoạt động</w:t>
      </w:r>
      <w:r>
        <w:rPr>
          <w:rFonts w:ascii="Arial" w:hAnsi="Arial" w:cs="Arial"/>
          <w:color w:val="333333"/>
          <w:sz w:val="27"/>
          <w:szCs w:val="27"/>
        </w:rPr>
        <w:t>: Hợp tác và chia sẻ thông tin</w:t>
      </w:r>
    </w:p>
    <w:p w:rsidR="001A3FD2" w:rsidRDefault="001A3FD2" w:rsidP="001A3FD2">
      <w:pPr>
        <w:pStyle w:val="NormalWeb"/>
        <w:spacing w:before="0" w:beforeAutospacing="0" w:line="480" w:lineRule="auto"/>
        <w:rPr>
          <w:rFonts w:ascii="Arial" w:hAnsi="Arial" w:cs="Arial"/>
          <w:color w:val="333333"/>
          <w:sz w:val="27"/>
          <w:szCs w:val="27"/>
        </w:rPr>
      </w:pPr>
      <w:r>
        <w:rPr>
          <w:rFonts w:ascii="Arial" w:hAnsi="Arial" w:cs="Arial"/>
          <w:color w:val="333333"/>
          <w:sz w:val="27"/>
          <w:szCs w:val="27"/>
        </w:rPr>
        <w:t>Sản phẩm của nhóm là bài trình chiếu trước lớp về Ngày hội Trạng Nguyên nhỏ tuổi. An đã tìm được thông tin và trình bày lại trong tệp văn bản lưu trên máy tính. Minh vẽ hình minh hoạ và tìm hình ảnh cho bài trình chiếu. Các tệp hình ảnh Minh lưu trữ trong một thư mục trên máy tính. Khoa là người tạo bài trình chiếu từ thông tin mà các bạn tìm được. Theo em, làm thế nào để Khoa lấy được thông tin từ các bạn và hoàn thành nhiệm vụ của mình?</w:t>
      </w:r>
    </w:p>
    <w:p w:rsidR="001A3FD2" w:rsidRDefault="001A3FD2" w:rsidP="001A3FD2">
      <w:pPr>
        <w:pStyle w:val="Heading2"/>
        <w:spacing w:before="0" w:after="0" w:line="480" w:lineRule="auto"/>
        <w:rPr>
          <w:rFonts w:ascii="Arial" w:hAnsi="Arial" w:cs="Arial"/>
          <w:b w:val="0"/>
          <w:color w:val="333333"/>
          <w:sz w:val="36"/>
          <w:szCs w:val="36"/>
        </w:rPr>
      </w:pPr>
      <w:r>
        <w:rPr>
          <w:rFonts w:ascii="Arial" w:hAnsi="Arial" w:cs="Arial"/>
          <w:b w:val="0"/>
          <w:bCs/>
          <w:color w:val="333333"/>
        </w:rPr>
        <w:t>Bài giải:</w:t>
      </w:r>
    </w:p>
    <w:p w:rsidR="001A3FD2" w:rsidRDefault="001A3FD2" w:rsidP="001A3FD2">
      <w:pPr>
        <w:spacing w:line="480" w:lineRule="auto"/>
        <w:rPr>
          <w:rFonts w:cs="Times New Roman"/>
        </w:rPr>
      </w:pPr>
    </w:p>
    <w:p w:rsidR="001A3FD2" w:rsidRDefault="001A3FD2" w:rsidP="001A3FD2">
      <w:pPr>
        <w:pStyle w:val="NormalWeb"/>
        <w:spacing w:before="0" w:beforeAutospacing="0" w:line="480" w:lineRule="auto"/>
        <w:rPr>
          <w:rFonts w:ascii="Arial" w:hAnsi="Arial" w:cs="Arial"/>
          <w:color w:val="333333"/>
          <w:sz w:val="27"/>
          <w:szCs w:val="27"/>
        </w:rPr>
      </w:pPr>
      <w:r>
        <w:rPr>
          <w:rFonts w:ascii="Arial" w:hAnsi="Arial" w:cs="Arial"/>
          <w:color w:val="333333"/>
          <w:sz w:val="27"/>
          <w:szCs w:val="27"/>
        </w:rPr>
        <w:t xml:space="preserve">Thông tin mà các bạn lưu trên máy tính có thể được chia sẻ bằng cách sao chép và gửi đi nhờ các thiết bị lưu trữ di động (ví dụ USB), nhờ mạng máy tính (ví dụ gửi qua thư điện tử, tài lên trang mạng xã </w:t>
      </w:r>
      <w:proofErr w:type="gramStart"/>
      <w:r>
        <w:rPr>
          <w:rFonts w:ascii="Arial" w:hAnsi="Arial" w:cs="Arial"/>
          <w:color w:val="333333"/>
          <w:sz w:val="27"/>
          <w:szCs w:val="27"/>
        </w:rPr>
        <w:t>hội,...</w:t>
      </w:r>
      <w:proofErr w:type="gramEnd"/>
      <w:r>
        <w:rPr>
          <w:rFonts w:ascii="Arial" w:hAnsi="Arial" w:cs="Arial"/>
          <w:color w:val="333333"/>
          <w:sz w:val="27"/>
          <w:szCs w:val="27"/>
        </w:rPr>
        <w:t>).</w:t>
      </w:r>
    </w:p>
    <w:p w:rsidR="001A3FD2" w:rsidRDefault="001A3FD2" w:rsidP="001A3FD2">
      <w:pPr>
        <w:pStyle w:val="NormalWeb"/>
        <w:spacing w:before="0" w:beforeAutospacing="0" w:after="0" w:afterAutospacing="0" w:line="480" w:lineRule="auto"/>
        <w:rPr>
          <w:rFonts w:ascii="Arial" w:hAnsi="Arial" w:cs="Arial"/>
          <w:color w:val="333333"/>
          <w:sz w:val="27"/>
          <w:szCs w:val="27"/>
        </w:rPr>
      </w:pPr>
      <w:r>
        <w:rPr>
          <w:rFonts w:ascii="Arial" w:hAnsi="Arial" w:cs="Arial"/>
          <w:color w:val="333333"/>
          <w:sz w:val="27"/>
          <w:szCs w:val="27"/>
        </w:rPr>
        <w:t>Để chia sẻ thông tin, An có thể nhờ mẹ gửi cho Khoa qua thư điện tử. Minh có thể sao chép tệp vào thiết bị lưu trữ rồi mang đến nhà Khoa. Khoa sử dụng thông tin mà các bạn đã chia sẻ để tạo bài trình chiếu. Nhờ đó mà các bạn có thể hoàn thành được nhiệm vụ.</w:t>
      </w:r>
    </w:p>
    <w:p w:rsidR="001A3FD2" w:rsidRDefault="001A3FD2" w:rsidP="001A3FD2">
      <w:pPr>
        <w:pStyle w:val="NormalWeb"/>
        <w:spacing w:before="0" w:beforeAutospacing="0" w:line="480" w:lineRule="auto"/>
        <w:rPr>
          <w:rStyle w:val="Strong"/>
          <w:rFonts w:ascii="Arial" w:eastAsiaTheme="majorEastAsia" w:hAnsi="Arial" w:cs="Arial"/>
          <w:color w:val="333333"/>
          <w:sz w:val="27"/>
          <w:szCs w:val="27"/>
        </w:rPr>
      </w:pPr>
    </w:p>
    <w:p w:rsidR="001A3FD2" w:rsidRDefault="001A3FD2" w:rsidP="001A3FD2">
      <w:pPr>
        <w:pStyle w:val="NormalWeb"/>
        <w:spacing w:before="0" w:beforeAutospacing="0" w:line="480" w:lineRule="auto"/>
        <w:rPr>
          <w:rFonts w:ascii="Arial" w:hAnsi="Arial" w:cs="Arial"/>
          <w:color w:val="333333"/>
          <w:sz w:val="27"/>
          <w:szCs w:val="27"/>
        </w:rPr>
      </w:pPr>
      <w:r>
        <w:rPr>
          <w:rStyle w:val="Strong"/>
          <w:rFonts w:ascii="Arial" w:eastAsiaTheme="majorEastAsia" w:hAnsi="Arial" w:cs="Arial"/>
          <w:color w:val="333333"/>
          <w:sz w:val="27"/>
          <w:szCs w:val="27"/>
        </w:rPr>
        <w:t>Câu hỏi</w:t>
      </w:r>
      <w:r>
        <w:rPr>
          <w:rFonts w:ascii="Arial" w:hAnsi="Arial" w:cs="Arial"/>
          <w:color w:val="333333"/>
          <w:sz w:val="27"/>
          <w:szCs w:val="27"/>
        </w:rPr>
        <w:t>: Em hãy chọn những cách có thể giúp chia sẻ thông tin lưu trên máy tính:</w:t>
      </w:r>
    </w:p>
    <w:p w:rsidR="001A3FD2" w:rsidRDefault="001A3FD2" w:rsidP="001A3FD2">
      <w:pPr>
        <w:pStyle w:val="NormalWeb"/>
        <w:spacing w:before="0" w:beforeAutospacing="0" w:line="480" w:lineRule="auto"/>
        <w:rPr>
          <w:rFonts w:ascii="Arial" w:hAnsi="Arial" w:cs="Arial"/>
          <w:color w:val="333333"/>
          <w:sz w:val="27"/>
          <w:szCs w:val="27"/>
        </w:rPr>
      </w:pPr>
      <w:r>
        <w:rPr>
          <w:rFonts w:ascii="Arial" w:hAnsi="Arial" w:cs="Arial"/>
          <w:color w:val="333333"/>
          <w:sz w:val="27"/>
          <w:szCs w:val="27"/>
        </w:rPr>
        <w:lastRenderedPageBreak/>
        <w:t>A.   Gửi tệp qua thư điện tử</w:t>
      </w:r>
    </w:p>
    <w:p w:rsidR="001A3FD2" w:rsidRDefault="001A3FD2" w:rsidP="001A3FD2">
      <w:pPr>
        <w:pStyle w:val="NormalWeb"/>
        <w:spacing w:before="0" w:beforeAutospacing="0" w:line="480" w:lineRule="auto"/>
        <w:rPr>
          <w:rFonts w:ascii="Arial" w:hAnsi="Arial" w:cs="Arial"/>
          <w:color w:val="333333"/>
          <w:sz w:val="27"/>
          <w:szCs w:val="27"/>
        </w:rPr>
      </w:pPr>
      <w:r>
        <w:rPr>
          <w:rFonts w:ascii="Arial" w:hAnsi="Arial" w:cs="Arial"/>
          <w:color w:val="333333"/>
          <w:sz w:val="27"/>
          <w:szCs w:val="27"/>
        </w:rPr>
        <w:t>B.   Gửi tệp qua mạng xã hội</w:t>
      </w:r>
    </w:p>
    <w:p w:rsidR="001A3FD2" w:rsidRDefault="001A3FD2" w:rsidP="001A3FD2">
      <w:pPr>
        <w:pStyle w:val="NormalWeb"/>
        <w:spacing w:before="0" w:beforeAutospacing="0" w:line="480" w:lineRule="auto"/>
        <w:rPr>
          <w:rFonts w:ascii="Arial" w:hAnsi="Arial" w:cs="Arial"/>
          <w:color w:val="333333"/>
          <w:sz w:val="27"/>
          <w:szCs w:val="27"/>
        </w:rPr>
      </w:pPr>
      <w:r>
        <w:rPr>
          <w:rFonts w:ascii="Arial" w:hAnsi="Arial" w:cs="Arial"/>
          <w:color w:val="333333"/>
          <w:sz w:val="27"/>
          <w:szCs w:val="27"/>
        </w:rPr>
        <w:t>C.   Sao chép tệp vào thiết bị lưu trữ di động</w:t>
      </w:r>
    </w:p>
    <w:p w:rsidR="001A3FD2" w:rsidRDefault="001A3FD2" w:rsidP="001A3FD2">
      <w:pPr>
        <w:pStyle w:val="NormalWeb"/>
        <w:spacing w:before="0" w:beforeAutospacing="0" w:line="480" w:lineRule="auto"/>
        <w:rPr>
          <w:rFonts w:ascii="Arial" w:hAnsi="Arial" w:cs="Arial"/>
          <w:color w:val="333333"/>
          <w:sz w:val="27"/>
          <w:szCs w:val="27"/>
        </w:rPr>
      </w:pPr>
      <w:r>
        <w:rPr>
          <w:rFonts w:ascii="Arial" w:hAnsi="Arial" w:cs="Arial"/>
          <w:color w:val="333333"/>
          <w:sz w:val="27"/>
          <w:szCs w:val="27"/>
        </w:rPr>
        <w:t>D.   Gọi điện thoại, truyền đạt thông tin</w:t>
      </w:r>
    </w:p>
    <w:p w:rsidR="001A3FD2" w:rsidRPr="001A3FD2" w:rsidRDefault="001A3FD2" w:rsidP="001A3FD2">
      <w:pPr>
        <w:pStyle w:val="Heading2"/>
        <w:spacing w:before="0" w:after="0" w:line="480" w:lineRule="auto"/>
        <w:rPr>
          <w:rFonts w:ascii="Arial" w:hAnsi="Arial" w:cs="Arial"/>
          <w:b w:val="0"/>
          <w:color w:val="333333"/>
          <w:sz w:val="36"/>
          <w:szCs w:val="36"/>
        </w:rPr>
      </w:pPr>
      <w:r>
        <w:rPr>
          <w:rFonts w:ascii="Arial" w:hAnsi="Arial" w:cs="Arial"/>
          <w:b w:val="0"/>
          <w:bCs/>
          <w:color w:val="333333"/>
        </w:rPr>
        <w:t>Bài giải:</w:t>
      </w:r>
    </w:p>
    <w:p w:rsidR="001A3FD2" w:rsidRDefault="001A3FD2" w:rsidP="001A3FD2">
      <w:pPr>
        <w:pStyle w:val="NormalWeb"/>
        <w:spacing w:before="0" w:beforeAutospacing="0" w:after="0" w:afterAutospacing="0" w:line="480" w:lineRule="auto"/>
        <w:rPr>
          <w:rFonts w:ascii="Arial" w:hAnsi="Arial" w:cs="Arial"/>
          <w:color w:val="333333"/>
          <w:sz w:val="27"/>
          <w:szCs w:val="27"/>
        </w:rPr>
      </w:pPr>
      <w:r>
        <w:rPr>
          <w:rFonts w:ascii="Arial" w:hAnsi="Arial" w:cs="Arial"/>
          <w:color w:val="333333"/>
          <w:sz w:val="27"/>
          <w:szCs w:val="27"/>
        </w:rPr>
        <w:t>Đáp án: A, B, C</w:t>
      </w:r>
    </w:p>
    <w:p w:rsidR="001A3FD2" w:rsidRPr="001A3FD2" w:rsidRDefault="001A3FD2" w:rsidP="001A3FD2">
      <w:pPr>
        <w:spacing w:before="225" w:after="225" w:line="360" w:lineRule="auto"/>
        <w:jc w:val="left"/>
        <w:outlineLvl w:val="2"/>
        <w:rPr>
          <w:rFonts w:ascii="Arial" w:eastAsia="Times New Roman" w:hAnsi="Arial" w:cs="Arial"/>
          <w:color w:val="116AB1"/>
          <w:sz w:val="33"/>
          <w:szCs w:val="33"/>
        </w:rPr>
      </w:pPr>
      <w:bookmarkStart w:id="0" w:name="_GoBack"/>
      <w:bookmarkEnd w:id="0"/>
      <w:r w:rsidRPr="001A3FD2">
        <w:rPr>
          <w:rFonts w:ascii="Arial" w:eastAsia="Times New Roman" w:hAnsi="Arial" w:cs="Arial"/>
          <w:color w:val="116AB1"/>
          <w:sz w:val="33"/>
          <w:szCs w:val="33"/>
        </w:rPr>
        <w:t>LUYỆN TẬP</w:t>
      </w:r>
    </w:p>
    <w:p w:rsidR="001A3FD2" w:rsidRPr="001A3FD2" w:rsidRDefault="001A3FD2" w:rsidP="001A3FD2">
      <w:pPr>
        <w:spacing w:before="0" w:after="100" w:afterAutospacing="1" w:line="360" w:lineRule="auto"/>
        <w:jc w:val="left"/>
        <w:rPr>
          <w:rFonts w:ascii="Arial" w:eastAsia="Times New Roman" w:hAnsi="Arial" w:cs="Arial"/>
          <w:color w:val="333333"/>
          <w:sz w:val="27"/>
          <w:szCs w:val="27"/>
        </w:rPr>
      </w:pPr>
      <w:r w:rsidRPr="001A3FD2">
        <w:rPr>
          <w:rFonts w:ascii="Arial" w:eastAsia="Times New Roman" w:hAnsi="Arial" w:cs="Arial"/>
          <w:color w:val="333333"/>
          <w:sz w:val="27"/>
          <w:szCs w:val="27"/>
        </w:rPr>
        <w:t>Em hãy quan sát Hình 14 và thực hiện các yêu cầu sau:</w:t>
      </w:r>
    </w:p>
    <w:p w:rsidR="001A3FD2" w:rsidRPr="001A3FD2" w:rsidRDefault="001A3FD2" w:rsidP="001A3FD2">
      <w:pPr>
        <w:spacing w:before="0" w:after="100" w:afterAutospacing="1" w:line="360" w:lineRule="auto"/>
        <w:jc w:val="left"/>
        <w:rPr>
          <w:rFonts w:ascii="Arial" w:eastAsia="Times New Roman" w:hAnsi="Arial" w:cs="Arial"/>
          <w:color w:val="333333"/>
          <w:sz w:val="27"/>
          <w:szCs w:val="27"/>
        </w:rPr>
      </w:pPr>
      <w:r w:rsidRPr="001A3FD2">
        <w:rPr>
          <w:rFonts w:ascii="Arial" w:eastAsia="Times New Roman" w:hAnsi="Arial" w:cs="Arial"/>
          <w:color w:val="333333"/>
          <w:sz w:val="27"/>
          <w:szCs w:val="27"/>
        </w:rPr>
        <w:t>a) Nêu địa chỉ website.</w:t>
      </w:r>
    </w:p>
    <w:p w:rsidR="001A3FD2" w:rsidRPr="001A3FD2" w:rsidRDefault="001A3FD2" w:rsidP="001A3FD2">
      <w:pPr>
        <w:spacing w:before="0" w:after="100" w:afterAutospacing="1" w:line="360" w:lineRule="auto"/>
        <w:jc w:val="left"/>
        <w:rPr>
          <w:rFonts w:ascii="Arial" w:eastAsia="Times New Roman" w:hAnsi="Arial" w:cs="Arial"/>
          <w:color w:val="333333"/>
          <w:sz w:val="27"/>
          <w:szCs w:val="27"/>
        </w:rPr>
      </w:pPr>
      <w:r w:rsidRPr="001A3FD2">
        <w:rPr>
          <w:rFonts w:ascii="Arial" w:eastAsia="Times New Roman" w:hAnsi="Arial" w:cs="Arial"/>
          <w:color w:val="333333"/>
          <w:sz w:val="27"/>
          <w:szCs w:val="27"/>
        </w:rPr>
        <w:t>b) Nêu tên các chủ đề thông tin trong website.</w:t>
      </w:r>
    </w:p>
    <w:p w:rsidR="001A3FD2" w:rsidRPr="001A3FD2" w:rsidRDefault="001A3FD2" w:rsidP="001A3FD2">
      <w:pPr>
        <w:spacing w:before="0" w:after="100" w:afterAutospacing="1" w:line="360" w:lineRule="auto"/>
        <w:jc w:val="left"/>
        <w:rPr>
          <w:rFonts w:ascii="Arial" w:eastAsia="Times New Roman" w:hAnsi="Arial" w:cs="Arial"/>
          <w:color w:val="333333"/>
          <w:sz w:val="27"/>
          <w:szCs w:val="27"/>
        </w:rPr>
      </w:pPr>
      <w:r w:rsidRPr="001A3FD2">
        <w:rPr>
          <w:rFonts w:ascii="Arial" w:eastAsia="Times New Roman" w:hAnsi="Arial" w:cs="Arial"/>
          <w:color w:val="333333"/>
          <w:sz w:val="27"/>
          <w:szCs w:val="27"/>
        </w:rPr>
        <w:t>c) Chỉ ra vị trí của công cụ tìm kiếm thông tin.</w:t>
      </w:r>
    </w:p>
    <w:p w:rsidR="001A3FD2" w:rsidRPr="001A3FD2" w:rsidRDefault="001A3FD2" w:rsidP="001A3FD2">
      <w:pPr>
        <w:spacing w:before="0" w:after="100" w:afterAutospacing="1" w:line="360" w:lineRule="auto"/>
        <w:jc w:val="left"/>
        <w:rPr>
          <w:rFonts w:ascii="Arial" w:eastAsia="Times New Roman" w:hAnsi="Arial" w:cs="Arial"/>
          <w:color w:val="333333"/>
          <w:sz w:val="27"/>
          <w:szCs w:val="27"/>
        </w:rPr>
      </w:pPr>
      <w:r w:rsidRPr="001A3FD2">
        <w:rPr>
          <w:rFonts w:ascii="Arial" w:eastAsia="Times New Roman" w:hAnsi="Arial" w:cs="Arial"/>
          <w:noProof/>
          <w:color w:val="333333"/>
          <w:sz w:val="27"/>
          <w:szCs w:val="27"/>
        </w:rPr>
        <w:drawing>
          <wp:inline distT="0" distB="0" distL="0" distR="0" wp14:anchorId="37715A09" wp14:editId="6100CCA3">
            <wp:extent cx="4619625" cy="1057275"/>
            <wp:effectExtent l="0" t="0" r="9525" b="9525"/>
            <wp:docPr id="1" name="Picture 1" descr="Em hãy quan sát Hình 14 và thực hiện các yêu cầu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 hãy quan sát Hình 14 và thực hiện các yêu cầu sa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19625" cy="1057275"/>
                    </a:xfrm>
                    <a:prstGeom prst="rect">
                      <a:avLst/>
                    </a:prstGeom>
                    <a:noFill/>
                    <a:ln>
                      <a:noFill/>
                    </a:ln>
                  </pic:spPr>
                </pic:pic>
              </a:graphicData>
            </a:graphic>
          </wp:inline>
        </w:drawing>
      </w:r>
    </w:p>
    <w:p w:rsidR="001A3FD2" w:rsidRPr="001A3FD2" w:rsidRDefault="001A3FD2" w:rsidP="001A3FD2">
      <w:pPr>
        <w:spacing w:before="0" w:after="0" w:line="360" w:lineRule="auto"/>
        <w:jc w:val="left"/>
        <w:outlineLvl w:val="1"/>
        <w:rPr>
          <w:rFonts w:ascii="Arial" w:eastAsia="Times New Roman" w:hAnsi="Arial" w:cs="Arial"/>
          <w:color w:val="333333"/>
          <w:sz w:val="36"/>
          <w:szCs w:val="36"/>
        </w:rPr>
      </w:pPr>
      <w:r w:rsidRPr="001A3FD2">
        <w:rPr>
          <w:rFonts w:ascii="Arial" w:eastAsia="Times New Roman" w:hAnsi="Arial" w:cs="Arial"/>
          <w:color w:val="333333"/>
          <w:sz w:val="36"/>
          <w:szCs w:val="36"/>
        </w:rPr>
        <w:t>Bài giải:</w:t>
      </w:r>
    </w:p>
    <w:p w:rsidR="001A3FD2" w:rsidRPr="001A3FD2" w:rsidRDefault="001A3FD2" w:rsidP="001A3FD2">
      <w:pPr>
        <w:spacing w:before="0" w:after="0" w:line="360" w:lineRule="auto"/>
        <w:jc w:val="left"/>
        <w:rPr>
          <w:rFonts w:eastAsia="Times New Roman" w:cs="Times New Roman"/>
          <w:sz w:val="24"/>
          <w:szCs w:val="24"/>
        </w:rPr>
      </w:pPr>
    </w:p>
    <w:p w:rsidR="001A3FD2" w:rsidRPr="001A3FD2" w:rsidRDefault="001A3FD2" w:rsidP="001A3FD2">
      <w:pPr>
        <w:spacing w:before="0" w:after="100" w:afterAutospacing="1" w:line="360" w:lineRule="auto"/>
        <w:jc w:val="left"/>
        <w:rPr>
          <w:rFonts w:ascii="Arial" w:eastAsia="Times New Roman" w:hAnsi="Arial" w:cs="Arial"/>
          <w:color w:val="333333"/>
          <w:sz w:val="27"/>
          <w:szCs w:val="27"/>
        </w:rPr>
      </w:pPr>
      <w:r w:rsidRPr="001A3FD2">
        <w:rPr>
          <w:rFonts w:ascii="Arial" w:eastAsia="Times New Roman" w:hAnsi="Arial" w:cs="Arial"/>
          <w:color w:val="333333"/>
          <w:sz w:val="27"/>
          <w:szCs w:val="27"/>
        </w:rPr>
        <w:t>a, Địa chỉ website: nchmf.gov.vn</w:t>
      </w:r>
    </w:p>
    <w:p w:rsidR="001A3FD2" w:rsidRPr="001A3FD2" w:rsidRDefault="001A3FD2" w:rsidP="001A3FD2">
      <w:pPr>
        <w:spacing w:before="0" w:after="100" w:afterAutospacing="1" w:line="360" w:lineRule="auto"/>
        <w:jc w:val="left"/>
        <w:rPr>
          <w:rFonts w:ascii="Arial" w:eastAsia="Times New Roman" w:hAnsi="Arial" w:cs="Arial"/>
          <w:color w:val="333333"/>
          <w:sz w:val="27"/>
          <w:szCs w:val="27"/>
        </w:rPr>
      </w:pPr>
      <w:r w:rsidRPr="001A3FD2">
        <w:rPr>
          <w:rFonts w:ascii="Arial" w:eastAsia="Times New Roman" w:hAnsi="Arial" w:cs="Arial"/>
          <w:color w:val="333333"/>
          <w:sz w:val="27"/>
          <w:szCs w:val="27"/>
        </w:rPr>
        <w:t>b, Các chủ đề chính: Giới thiệu, Thời tiết, Khí hậu, Thuỷ văn, Hải văn, Phân vùng rủi ro thiên tai, Khoa học và công nghệ, Kiến thức KTTV, Dịch vụ KTTV</w:t>
      </w:r>
    </w:p>
    <w:p w:rsidR="001A3FD2" w:rsidRPr="001A3FD2" w:rsidRDefault="001A3FD2" w:rsidP="001A3FD2">
      <w:pPr>
        <w:spacing w:before="0" w:after="100" w:afterAutospacing="1" w:line="360" w:lineRule="auto"/>
        <w:jc w:val="left"/>
        <w:rPr>
          <w:rFonts w:ascii="Arial" w:eastAsia="Times New Roman" w:hAnsi="Arial" w:cs="Arial"/>
          <w:color w:val="333333"/>
          <w:sz w:val="27"/>
          <w:szCs w:val="27"/>
        </w:rPr>
      </w:pPr>
      <w:r w:rsidRPr="001A3FD2">
        <w:rPr>
          <w:rFonts w:ascii="Arial" w:eastAsia="Times New Roman" w:hAnsi="Arial" w:cs="Arial"/>
          <w:color w:val="333333"/>
          <w:sz w:val="27"/>
          <w:szCs w:val="27"/>
        </w:rPr>
        <w:lastRenderedPageBreak/>
        <w:t>c, Vị trí của công cụ tìm kiếm thông tin: góc trên bên phải màn hình, có hình kính lúp</w:t>
      </w:r>
    </w:p>
    <w:p w:rsidR="001A3FD2" w:rsidRPr="001A3FD2" w:rsidRDefault="001A3FD2" w:rsidP="001A3FD2">
      <w:pPr>
        <w:spacing w:before="0" w:after="0" w:line="360" w:lineRule="auto"/>
        <w:jc w:val="left"/>
        <w:rPr>
          <w:rFonts w:ascii="Arial" w:eastAsia="Times New Roman" w:hAnsi="Arial" w:cs="Arial"/>
          <w:color w:val="333333"/>
          <w:sz w:val="27"/>
          <w:szCs w:val="27"/>
        </w:rPr>
      </w:pPr>
      <w:r w:rsidRPr="001A3FD2">
        <w:rPr>
          <w:rFonts w:ascii="Arial" w:eastAsia="Times New Roman" w:hAnsi="Arial" w:cs="Arial"/>
          <w:noProof/>
          <w:color w:val="333333"/>
          <w:sz w:val="27"/>
          <w:szCs w:val="27"/>
        </w:rPr>
        <w:drawing>
          <wp:inline distT="0" distB="0" distL="0" distR="0" wp14:anchorId="1297D959" wp14:editId="03057572">
            <wp:extent cx="4619625" cy="1143000"/>
            <wp:effectExtent l="0" t="0" r="9525" b="0"/>
            <wp:docPr id="2" name="Picture 2" descr="Em hãy quan sát Hình 14 và thực hiện các yêu cầu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 hãy quan sát Hình 14 và thực hiện các yêu cầu sa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625" cy="1143000"/>
                    </a:xfrm>
                    <a:prstGeom prst="rect">
                      <a:avLst/>
                    </a:prstGeom>
                    <a:noFill/>
                    <a:ln>
                      <a:noFill/>
                    </a:ln>
                  </pic:spPr>
                </pic:pic>
              </a:graphicData>
            </a:graphic>
          </wp:inline>
        </w:drawing>
      </w:r>
    </w:p>
    <w:p w:rsidR="00075EE4" w:rsidRDefault="00075EE4" w:rsidP="001A3FD2">
      <w:pPr>
        <w:spacing w:line="360" w:lineRule="auto"/>
      </w:pPr>
    </w:p>
    <w:p w:rsidR="001A3FD2" w:rsidRPr="001A3FD2" w:rsidRDefault="001A3FD2" w:rsidP="001A3FD2">
      <w:pPr>
        <w:spacing w:before="225" w:after="225" w:line="360" w:lineRule="auto"/>
        <w:jc w:val="left"/>
        <w:outlineLvl w:val="2"/>
        <w:rPr>
          <w:rFonts w:ascii="Arial" w:eastAsia="Times New Roman" w:hAnsi="Arial" w:cs="Arial"/>
          <w:color w:val="116AB1"/>
          <w:sz w:val="33"/>
          <w:szCs w:val="33"/>
        </w:rPr>
      </w:pPr>
      <w:r w:rsidRPr="001A3FD2">
        <w:rPr>
          <w:rFonts w:ascii="Arial" w:eastAsia="Times New Roman" w:hAnsi="Arial" w:cs="Arial"/>
          <w:color w:val="116AB1"/>
          <w:sz w:val="33"/>
          <w:szCs w:val="33"/>
        </w:rPr>
        <w:t>VẬN DỤNG</w:t>
      </w:r>
    </w:p>
    <w:p w:rsidR="001A3FD2" w:rsidRPr="001A3FD2" w:rsidRDefault="001A3FD2" w:rsidP="001A3FD2">
      <w:pPr>
        <w:spacing w:before="0" w:after="100" w:afterAutospacing="1" w:line="360" w:lineRule="auto"/>
        <w:jc w:val="left"/>
        <w:rPr>
          <w:rFonts w:ascii="Arial" w:eastAsia="Times New Roman" w:hAnsi="Arial" w:cs="Arial"/>
          <w:color w:val="333333"/>
          <w:sz w:val="27"/>
          <w:szCs w:val="27"/>
        </w:rPr>
      </w:pPr>
      <w:r w:rsidRPr="001A3FD2">
        <w:rPr>
          <w:rFonts w:ascii="Arial" w:eastAsia="Times New Roman" w:hAnsi="Arial" w:cs="Arial"/>
          <w:color w:val="333333"/>
          <w:sz w:val="27"/>
          <w:szCs w:val="27"/>
        </w:rPr>
        <w:t>Em hãy truy cập vào website ở Hình 14, xem thông tin theo các chủ đề, sử dụng chức năng tìm kiếm của website để tìm kiếm thông tin về thời tiết ở địa phương em.</w:t>
      </w:r>
    </w:p>
    <w:p w:rsidR="001A3FD2" w:rsidRPr="001A3FD2" w:rsidRDefault="001A3FD2" w:rsidP="001A3FD2">
      <w:pPr>
        <w:spacing w:before="0" w:after="0" w:line="360" w:lineRule="auto"/>
        <w:jc w:val="left"/>
        <w:outlineLvl w:val="1"/>
        <w:rPr>
          <w:rFonts w:ascii="Arial" w:eastAsia="Times New Roman" w:hAnsi="Arial" w:cs="Arial"/>
          <w:color w:val="333333"/>
          <w:sz w:val="36"/>
          <w:szCs w:val="36"/>
        </w:rPr>
      </w:pPr>
      <w:r w:rsidRPr="001A3FD2">
        <w:rPr>
          <w:rFonts w:ascii="Arial" w:eastAsia="Times New Roman" w:hAnsi="Arial" w:cs="Arial"/>
          <w:color w:val="333333"/>
          <w:sz w:val="36"/>
          <w:szCs w:val="36"/>
        </w:rPr>
        <w:t>Bài giải:</w:t>
      </w:r>
    </w:p>
    <w:p w:rsidR="001A3FD2" w:rsidRPr="001A3FD2" w:rsidRDefault="001A3FD2" w:rsidP="001A3FD2">
      <w:pPr>
        <w:spacing w:before="0" w:after="0" w:line="360" w:lineRule="auto"/>
        <w:jc w:val="left"/>
        <w:rPr>
          <w:rFonts w:eastAsia="Times New Roman" w:cs="Times New Roman"/>
          <w:sz w:val="24"/>
          <w:szCs w:val="24"/>
        </w:rPr>
      </w:pPr>
    </w:p>
    <w:p w:rsidR="001A3FD2" w:rsidRPr="001A3FD2" w:rsidRDefault="001A3FD2" w:rsidP="001A3FD2">
      <w:pPr>
        <w:spacing w:before="0" w:after="0" w:line="360" w:lineRule="auto"/>
        <w:jc w:val="left"/>
        <w:rPr>
          <w:rFonts w:ascii="Arial" w:eastAsia="Times New Roman" w:hAnsi="Arial" w:cs="Arial"/>
          <w:color w:val="333333"/>
          <w:sz w:val="27"/>
          <w:szCs w:val="27"/>
        </w:rPr>
      </w:pPr>
      <w:r w:rsidRPr="001A3FD2">
        <w:rPr>
          <w:rFonts w:ascii="Arial" w:eastAsia="Times New Roman" w:hAnsi="Arial" w:cs="Arial"/>
          <w:noProof/>
          <w:color w:val="333333"/>
          <w:sz w:val="27"/>
          <w:szCs w:val="27"/>
        </w:rPr>
        <w:drawing>
          <wp:inline distT="0" distB="0" distL="0" distR="0">
            <wp:extent cx="4619625" cy="1724025"/>
            <wp:effectExtent l="0" t="0" r="9525" b="9525"/>
            <wp:docPr id="3" name="Picture 3" descr="Em hãy truy cập vào website ở Hình 14, xem thông tin theo các chủ đề, sử dụng chức năng tìm kiếm của website để tìm kiếm thông tin về thời tiết ở địa phương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 hãy truy cập vào website ở Hình 14, xem thông tin theo các chủ đề, sử dụng chức năng tìm kiếm của website để tìm kiếm thông tin về thời tiết ở địa phương 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9625" cy="1724025"/>
                    </a:xfrm>
                    <a:prstGeom prst="rect">
                      <a:avLst/>
                    </a:prstGeom>
                    <a:noFill/>
                    <a:ln>
                      <a:noFill/>
                    </a:ln>
                  </pic:spPr>
                </pic:pic>
              </a:graphicData>
            </a:graphic>
          </wp:inline>
        </w:drawing>
      </w:r>
    </w:p>
    <w:p w:rsidR="001A3FD2" w:rsidRDefault="001A3FD2" w:rsidP="001A3FD2">
      <w:pPr>
        <w:spacing w:line="360" w:lineRule="auto"/>
      </w:pPr>
    </w:p>
    <w:sectPr w:rsidR="001A3FD2"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D2"/>
    <w:rsid w:val="00075EE4"/>
    <w:rsid w:val="001A3FD2"/>
    <w:rsid w:val="00241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AAEC"/>
  <w15:chartTrackingRefBased/>
  <w15:docId w15:val="{A7155108-B5F4-4E9F-9D83-85C05793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FD2"/>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1A3FD2"/>
    <w:pPr>
      <w:spacing w:before="100" w:beforeAutospacing="1" w:after="100" w:afterAutospacing="1" w:line="240" w:lineRule="auto"/>
      <w:jc w:val="left"/>
    </w:pPr>
    <w:rPr>
      <w:rFonts w:eastAsia="Times New Roman" w:cs="Times New Roman"/>
      <w:sz w:val="24"/>
      <w:szCs w:val="24"/>
    </w:rPr>
  </w:style>
  <w:style w:type="character" w:customStyle="1" w:styleId="number-circle">
    <w:name w:val="number-circle"/>
    <w:basedOn w:val="DefaultParagraphFont"/>
    <w:rsid w:val="001A3FD2"/>
  </w:style>
  <w:style w:type="character" w:styleId="Strong">
    <w:name w:val="Strong"/>
    <w:basedOn w:val="DefaultParagraphFont"/>
    <w:uiPriority w:val="22"/>
    <w:qFormat/>
    <w:rsid w:val="001A3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685168">
      <w:bodyDiv w:val="1"/>
      <w:marLeft w:val="0"/>
      <w:marRight w:val="0"/>
      <w:marTop w:val="0"/>
      <w:marBottom w:val="0"/>
      <w:divBdr>
        <w:top w:val="none" w:sz="0" w:space="0" w:color="auto"/>
        <w:left w:val="none" w:sz="0" w:space="0" w:color="auto"/>
        <w:bottom w:val="none" w:sz="0" w:space="0" w:color="auto"/>
        <w:right w:val="none" w:sz="0" w:space="0" w:color="auto"/>
      </w:divBdr>
      <w:divsChild>
        <w:div w:id="1687826851">
          <w:marLeft w:val="0"/>
          <w:marRight w:val="0"/>
          <w:marTop w:val="0"/>
          <w:marBottom w:val="0"/>
          <w:divBdr>
            <w:top w:val="none" w:sz="0" w:space="0" w:color="auto"/>
            <w:left w:val="none" w:sz="0" w:space="0" w:color="auto"/>
            <w:bottom w:val="none" w:sz="0" w:space="0" w:color="auto"/>
            <w:right w:val="none" w:sz="0" w:space="0" w:color="auto"/>
          </w:divBdr>
        </w:div>
      </w:divsChild>
    </w:div>
    <w:div w:id="1850489071">
      <w:bodyDiv w:val="1"/>
      <w:marLeft w:val="0"/>
      <w:marRight w:val="0"/>
      <w:marTop w:val="0"/>
      <w:marBottom w:val="0"/>
      <w:divBdr>
        <w:top w:val="none" w:sz="0" w:space="0" w:color="auto"/>
        <w:left w:val="none" w:sz="0" w:space="0" w:color="auto"/>
        <w:bottom w:val="none" w:sz="0" w:space="0" w:color="auto"/>
        <w:right w:val="none" w:sz="0" w:space="0" w:color="auto"/>
      </w:divBdr>
      <w:divsChild>
        <w:div w:id="2002270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2024-12-26T04:25:00Z</dcterms:created>
  <dcterms:modified xsi:type="dcterms:W3CDTF">2024-12-26T04:32:00Z</dcterms:modified>
</cp:coreProperties>
</file>