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858" w:rsidRPr="00517858" w:rsidRDefault="00517858" w:rsidP="00517858">
      <w:pPr>
        <w:shd w:val="clear" w:color="auto" w:fill="F9F9F8"/>
        <w:spacing w:before="0" w:after="100" w:afterAutospacing="1" w:line="480" w:lineRule="auto"/>
        <w:jc w:val="center"/>
        <w:outlineLvl w:val="0"/>
        <w:rPr>
          <w:rFonts w:ascii="Arial" w:eastAsia="Times New Roman" w:hAnsi="Arial" w:cs="Arial"/>
          <w:color w:val="333333"/>
          <w:kern w:val="36"/>
          <w:sz w:val="30"/>
          <w:szCs w:val="30"/>
        </w:rPr>
      </w:pPr>
      <w:r w:rsidRPr="00517858">
        <w:rPr>
          <w:rFonts w:ascii="Arial" w:eastAsia="Times New Roman" w:hAnsi="Arial" w:cs="Arial"/>
          <w:b/>
          <w:bCs/>
          <w:color w:val="D5751F"/>
          <w:kern w:val="36"/>
          <w:sz w:val="30"/>
          <w:szCs w:val="30"/>
        </w:rPr>
        <w:t>Tin học 5 Kết nối bài 2: T</w:t>
      </w:r>
      <w:r>
        <w:rPr>
          <w:rFonts w:ascii="Arial" w:eastAsia="Times New Roman" w:hAnsi="Arial" w:cs="Arial"/>
          <w:b/>
          <w:bCs/>
          <w:color w:val="D5751F"/>
          <w:kern w:val="36"/>
          <w:sz w:val="30"/>
          <w:szCs w:val="30"/>
        </w:rPr>
        <w:t>ìm</w:t>
      </w:r>
      <w:bookmarkStart w:id="0" w:name="_GoBack"/>
      <w:bookmarkEnd w:id="0"/>
      <w:r w:rsidRPr="00517858">
        <w:rPr>
          <w:rFonts w:ascii="Arial" w:eastAsia="Times New Roman" w:hAnsi="Arial" w:cs="Arial"/>
          <w:b/>
          <w:bCs/>
          <w:color w:val="D5751F"/>
          <w:kern w:val="36"/>
          <w:sz w:val="30"/>
          <w:szCs w:val="30"/>
        </w:rPr>
        <w:t xml:space="preserve"> kiếm thông tin trên website</w:t>
      </w:r>
    </w:p>
    <w:p w:rsidR="00517858" w:rsidRPr="00517858" w:rsidRDefault="00517858" w:rsidP="00517858">
      <w:pPr>
        <w:spacing w:before="225" w:after="225" w:line="480" w:lineRule="auto"/>
        <w:jc w:val="left"/>
        <w:outlineLvl w:val="2"/>
        <w:rPr>
          <w:rFonts w:ascii="Arial" w:eastAsia="Times New Roman" w:hAnsi="Arial" w:cs="Arial"/>
          <w:color w:val="116AB1"/>
          <w:sz w:val="33"/>
          <w:szCs w:val="33"/>
        </w:rPr>
      </w:pPr>
      <w:r w:rsidRPr="00517858">
        <w:rPr>
          <w:rFonts w:ascii="Arial" w:eastAsia="Times New Roman" w:hAnsi="Arial" w:cs="Arial"/>
          <w:color w:val="116AB1"/>
          <w:sz w:val="33"/>
          <w:szCs w:val="33"/>
        </w:rPr>
        <w:t>KHỞI ĐỘNG</w:t>
      </w: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Nhóm ba bạn An, Minh, Khoa được cô giáo giao nhiệm vụ tạo bài trình chiếu để trình bày trước lớp về Ngày hội Trạng Nguyên nhỏ tuổi. Để hoàn thành được nhiệm vụ, các bạn cần tìm thông tin về Ngày hội Trạng Nguyên nhỏ tuổi trên website của báo Thiếu niên Tiền phong và Nhi đồng tại địa chỉ thieunien.vn. Theo em, các bạn sẽ tìm kiếm thông tin như thế nào?</w:t>
      </w:r>
    </w:p>
    <w:p w:rsidR="00517858" w:rsidRPr="00517858" w:rsidRDefault="00517858" w:rsidP="00517858">
      <w:pPr>
        <w:spacing w:before="0" w:after="0" w:line="480" w:lineRule="auto"/>
        <w:jc w:val="left"/>
        <w:outlineLvl w:val="1"/>
        <w:rPr>
          <w:rFonts w:ascii="Arial" w:eastAsia="Times New Roman" w:hAnsi="Arial" w:cs="Arial"/>
          <w:color w:val="333333"/>
          <w:sz w:val="36"/>
          <w:szCs w:val="36"/>
        </w:rPr>
      </w:pPr>
      <w:r w:rsidRPr="00517858">
        <w:rPr>
          <w:rFonts w:ascii="Arial" w:eastAsia="Times New Roman" w:hAnsi="Arial" w:cs="Arial"/>
          <w:color w:val="333333"/>
          <w:sz w:val="36"/>
          <w:szCs w:val="36"/>
        </w:rPr>
        <w:t>Bài giải:</w:t>
      </w:r>
    </w:p>
    <w:p w:rsidR="00517858" w:rsidRPr="00517858" w:rsidRDefault="00517858" w:rsidP="00517858">
      <w:pPr>
        <w:spacing w:before="0" w:after="0" w:line="480" w:lineRule="auto"/>
        <w:jc w:val="left"/>
        <w:rPr>
          <w:rFonts w:eastAsia="Times New Roman" w:cs="Times New Roman"/>
          <w:sz w:val="24"/>
          <w:szCs w:val="24"/>
        </w:rPr>
      </w:pP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Để tìm thông tin về Ngày hội Trạng Nguyên nhỏ tuổi trên trang web thieunien.vn, An có thể làm theo các bước sau:</w:t>
      </w:r>
    </w:p>
    <w:p w:rsidR="00517858" w:rsidRPr="00517858" w:rsidRDefault="00517858" w:rsidP="00517858">
      <w:pPr>
        <w:numPr>
          <w:ilvl w:val="0"/>
          <w:numId w:val="1"/>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Truy cập vào trang web thieunien.vn bằng địa chỉ: https://thieunien.vn/.</w:t>
      </w:r>
    </w:p>
    <w:p w:rsidR="00517858" w:rsidRPr="00517858" w:rsidRDefault="00517858" w:rsidP="00517858">
      <w:pPr>
        <w:numPr>
          <w:ilvl w:val="0"/>
          <w:numId w:val="1"/>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Tìm kiếm thông tin về Ngày hội Trạng Nguyên nhỏ tuổi bằng cách sử dụng chức năng tìm kiếm trên trang web. Thường, trang web sẽ có ô tìm kiếm ở góc trên cùng của trang hoặc ở thanh điều hướng chính.</w:t>
      </w:r>
    </w:p>
    <w:p w:rsidR="00517858" w:rsidRPr="00517858" w:rsidRDefault="00517858" w:rsidP="00517858">
      <w:pPr>
        <w:numPr>
          <w:ilvl w:val="0"/>
          <w:numId w:val="1"/>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Nhập từ khóa "Ngày hội Trạng Nguyên nhỏ tuổi" vào ô tìm kiếm và nhấn Enter hoặc nút Tìm kiếm.</w:t>
      </w:r>
    </w:p>
    <w:p w:rsidR="00517858" w:rsidRPr="00517858" w:rsidRDefault="00517858" w:rsidP="00517858">
      <w:pPr>
        <w:numPr>
          <w:ilvl w:val="0"/>
          <w:numId w:val="1"/>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Xem kết quả tìm kiếm và tìm thông tin liên quan đến Ngày hội Trạng Nguyên nhỏ tuổi trong danh sách kết quả. Bạn có thể nhấp vào các kết quả để đọc chi tiết.</w:t>
      </w:r>
    </w:p>
    <w:p w:rsidR="00517858" w:rsidRDefault="00517858" w:rsidP="00517858">
      <w:pPr>
        <w:spacing w:before="0" w:after="100" w:afterAutospacing="1" w:line="480" w:lineRule="auto"/>
        <w:jc w:val="left"/>
        <w:rPr>
          <w:rFonts w:ascii="Arial" w:eastAsia="Times New Roman" w:hAnsi="Arial" w:cs="Arial"/>
          <w:b/>
          <w:bCs/>
          <w:color w:val="333333"/>
          <w:sz w:val="27"/>
          <w:szCs w:val="27"/>
        </w:rPr>
      </w:pP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r w:rsidRPr="00517858">
        <w:rPr>
          <w:rFonts w:ascii="Arial" w:eastAsia="Times New Roman" w:hAnsi="Arial" w:cs="Arial"/>
          <w:b/>
          <w:bCs/>
          <w:color w:val="333333"/>
          <w:sz w:val="27"/>
          <w:szCs w:val="27"/>
        </w:rPr>
        <w:lastRenderedPageBreak/>
        <w:t>1. TÌM KIẾM THÔNG TIN TRÊN WEBSITE</w:t>
      </w: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r w:rsidRPr="00517858">
        <w:rPr>
          <w:rFonts w:ascii="Arial" w:eastAsia="Times New Roman" w:hAnsi="Arial" w:cs="Arial"/>
          <w:b/>
          <w:bCs/>
          <w:color w:val="333333"/>
          <w:sz w:val="27"/>
          <w:szCs w:val="27"/>
        </w:rPr>
        <w:t xml:space="preserve">Hoạt </w:t>
      </w:r>
      <w:proofErr w:type="gramStart"/>
      <w:r w:rsidRPr="00517858">
        <w:rPr>
          <w:rFonts w:ascii="Arial" w:eastAsia="Times New Roman" w:hAnsi="Arial" w:cs="Arial"/>
          <w:b/>
          <w:bCs/>
          <w:color w:val="333333"/>
          <w:sz w:val="27"/>
          <w:szCs w:val="27"/>
        </w:rPr>
        <w:t>động :</w:t>
      </w:r>
      <w:proofErr w:type="gramEnd"/>
      <w:r w:rsidRPr="00517858">
        <w:rPr>
          <w:rFonts w:ascii="Arial" w:eastAsia="Times New Roman" w:hAnsi="Arial" w:cs="Arial"/>
          <w:b/>
          <w:bCs/>
          <w:color w:val="333333"/>
          <w:sz w:val="27"/>
          <w:szCs w:val="27"/>
        </w:rPr>
        <w:t xml:space="preserve"> Truy cập website</w:t>
      </w: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proofErr w:type="gramStart"/>
      <w:r w:rsidRPr="00517858">
        <w:rPr>
          <w:rFonts w:ascii="Arial" w:eastAsia="Times New Roman" w:hAnsi="Arial" w:cs="Arial"/>
          <w:color w:val="333333"/>
          <w:sz w:val="27"/>
          <w:szCs w:val="27"/>
        </w:rPr>
        <w:t>An</w:t>
      </w:r>
      <w:proofErr w:type="gramEnd"/>
      <w:r w:rsidRPr="00517858">
        <w:rPr>
          <w:rFonts w:ascii="Arial" w:eastAsia="Times New Roman" w:hAnsi="Arial" w:cs="Arial"/>
          <w:color w:val="333333"/>
          <w:sz w:val="27"/>
          <w:szCs w:val="27"/>
        </w:rPr>
        <w:t xml:space="preserve"> truy cập vào website của báo Thiếu niên Tiền phong và Nhi đồng theo địa chỉ thieunien.vn. Giao diện trang web tương tự như Hình 3. Trên trang web có rất nhiều thông tin. Để tìm được thông tin về Ngày hội Trạng Nguyên nhỏ tuổi, theo em, An nên làm theo cách nào?</w:t>
      </w: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r w:rsidRPr="00517858">
        <w:rPr>
          <w:rFonts w:ascii="Arial" w:eastAsia="Times New Roman" w:hAnsi="Arial" w:cs="Arial"/>
          <w:noProof/>
          <w:color w:val="333333"/>
          <w:sz w:val="27"/>
          <w:szCs w:val="27"/>
        </w:rPr>
        <w:drawing>
          <wp:inline distT="0" distB="0" distL="0" distR="0">
            <wp:extent cx="4619625" cy="2295525"/>
            <wp:effectExtent l="0" t="0" r="9525" b="9525"/>
            <wp:docPr id="1" name="Picture 1" descr="Để tìm được thông tin về Ngày hội Trạng Nguyên nhỏ tuổi, theo em, An nên làm theo cách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tìm được thông tin về Ngày hội Trạng Nguyên nhỏ tuổi, theo em, An nên làm theo cách nà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295525"/>
                    </a:xfrm>
                    <a:prstGeom prst="rect">
                      <a:avLst/>
                    </a:prstGeom>
                    <a:noFill/>
                    <a:ln>
                      <a:noFill/>
                    </a:ln>
                  </pic:spPr>
                </pic:pic>
              </a:graphicData>
            </a:graphic>
          </wp:inline>
        </w:drawing>
      </w:r>
    </w:p>
    <w:p w:rsidR="00517858" w:rsidRPr="00517858" w:rsidRDefault="00517858" w:rsidP="00517858">
      <w:pPr>
        <w:spacing w:before="0" w:after="0" w:line="480" w:lineRule="auto"/>
        <w:jc w:val="left"/>
        <w:outlineLvl w:val="1"/>
        <w:rPr>
          <w:rFonts w:ascii="Arial" w:eastAsia="Times New Roman" w:hAnsi="Arial" w:cs="Arial"/>
          <w:color w:val="333333"/>
          <w:sz w:val="36"/>
          <w:szCs w:val="36"/>
        </w:rPr>
      </w:pPr>
      <w:r w:rsidRPr="00517858">
        <w:rPr>
          <w:rFonts w:ascii="Arial" w:eastAsia="Times New Roman" w:hAnsi="Arial" w:cs="Arial"/>
          <w:color w:val="333333"/>
          <w:sz w:val="36"/>
          <w:szCs w:val="36"/>
        </w:rPr>
        <w:t>Bài giải:</w:t>
      </w:r>
    </w:p>
    <w:p w:rsidR="00517858" w:rsidRPr="00517858" w:rsidRDefault="00517858" w:rsidP="00517858">
      <w:pPr>
        <w:spacing w:before="0" w:after="0" w:line="480" w:lineRule="auto"/>
        <w:jc w:val="left"/>
        <w:rPr>
          <w:rFonts w:eastAsia="Times New Roman" w:cs="Times New Roman"/>
          <w:sz w:val="24"/>
          <w:szCs w:val="24"/>
        </w:rPr>
      </w:pPr>
    </w:p>
    <w:p w:rsidR="00517858" w:rsidRPr="00517858" w:rsidRDefault="00517858" w:rsidP="00517858">
      <w:pPr>
        <w:spacing w:before="0" w:after="100" w:afterAutospacing="1"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An nên làm theo các bước sau:</w:t>
      </w:r>
    </w:p>
    <w:p w:rsidR="00517858" w:rsidRPr="00517858" w:rsidRDefault="00517858" w:rsidP="00517858">
      <w:pPr>
        <w:numPr>
          <w:ilvl w:val="0"/>
          <w:numId w:val="2"/>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Tìm kiếm thông tin về Ngày hội Trạng Nguyên nhỏ tuổi bằng cách nháy chuột vào nút tìm kiếm ở góc bên phải màn hình (nút tìm kiếm có hình kính lúp)</w:t>
      </w:r>
    </w:p>
    <w:p w:rsidR="00517858" w:rsidRPr="00517858" w:rsidRDefault="00517858" w:rsidP="00517858">
      <w:pPr>
        <w:numPr>
          <w:ilvl w:val="0"/>
          <w:numId w:val="2"/>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t>Nhập từ khóa "Ngày hội Trạng Nguyên nhỏ tuổi" vào ô tìm kiếm và nhấn Enter hoặc nút Tìm kiếm.</w:t>
      </w:r>
    </w:p>
    <w:p w:rsidR="00517858" w:rsidRPr="00517858" w:rsidRDefault="00517858" w:rsidP="00517858">
      <w:pPr>
        <w:numPr>
          <w:ilvl w:val="0"/>
          <w:numId w:val="2"/>
        </w:numPr>
        <w:spacing w:before="100" w:beforeAutospacing="1" w:after="0" w:line="480" w:lineRule="auto"/>
        <w:jc w:val="left"/>
        <w:rPr>
          <w:rFonts w:ascii="Arial" w:eastAsia="Times New Roman" w:hAnsi="Arial" w:cs="Arial"/>
          <w:color w:val="333333"/>
          <w:sz w:val="27"/>
          <w:szCs w:val="27"/>
        </w:rPr>
      </w:pPr>
      <w:r w:rsidRPr="00517858">
        <w:rPr>
          <w:rFonts w:ascii="Arial" w:eastAsia="Times New Roman" w:hAnsi="Arial" w:cs="Arial"/>
          <w:color w:val="333333"/>
          <w:sz w:val="27"/>
          <w:szCs w:val="27"/>
        </w:rPr>
        <w:lastRenderedPageBreak/>
        <w:t>Xem kết quả tìm kiếm và tìm thông tin liên quan đến Ngày hội Trạng Nguyên nhỏ tuổi trong danh sách kết quả. Bạn có thể nhấp vào các kết quả để đọc chi tiết.</w:t>
      </w:r>
    </w:p>
    <w:p w:rsidR="00075EE4" w:rsidRDefault="00075EE4" w:rsidP="00517858">
      <w:pPr>
        <w:spacing w:line="480" w:lineRule="auto"/>
      </w:pPr>
    </w:p>
    <w:p w:rsidR="00517858" w:rsidRDefault="00517858" w:rsidP="00517858">
      <w:pPr>
        <w:pStyle w:val="NormalWeb"/>
        <w:spacing w:before="0" w:beforeAutospacing="0" w:line="480" w:lineRule="auto"/>
        <w:rPr>
          <w:rFonts w:ascii="Arial" w:hAnsi="Arial" w:cs="Arial"/>
          <w:color w:val="333333"/>
          <w:sz w:val="27"/>
          <w:szCs w:val="27"/>
        </w:rPr>
      </w:pPr>
      <w:r>
        <w:rPr>
          <w:rStyle w:val="Strong"/>
          <w:rFonts w:ascii="Arial" w:eastAsiaTheme="majorEastAsia" w:hAnsi="Arial" w:cs="Arial"/>
          <w:color w:val="333333"/>
          <w:sz w:val="27"/>
          <w:szCs w:val="27"/>
        </w:rPr>
        <w:t>Câu hỏi:</w:t>
      </w:r>
      <w:r>
        <w:rPr>
          <w:rFonts w:ascii="Arial" w:hAnsi="Arial" w:cs="Arial"/>
          <w:color w:val="333333"/>
          <w:sz w:val="27"/>
          <w:szCs w:val="27"/>
        </w:rPr>
        <w:t> Muốn tìm kiếm thông tin liên quan đến bóng đá trên website báo Thiếu niên Tiền Phong và Nhi đồng (hình 4) em nên tìm ở chủ đề nào</w:t>
      </w:r>
    </w:p>
    <w:p w:rsidR="00517858" w:rsidRDefault="00517858" w:rsidP="00517858">
      <w:pPr>
        <w:pStyle w:val="NormalWeb"/>
        <w:spacing w:before="0" w:beforeAutospacing="0" w:line="480" w:lineRule="auto"/>
        <w:ind w:left="600"/>
        <w:rPr>
          <w:rFonts w:ascii="Arial" w:hAnsi="Arial" w:cs="Arial"/>
          <w:color w:val="333333"/>
          <w:sz w:val="27"/>
          <w:szCs w:val="27"/>
        </w:rPr>
      </w:pPr>
      <w:r>
        <w:rPr>
          <w:rFonts w:ascii="Arial" w:hAnsi="Arial" w:cs="Arial"/>
          <w:color w:val="333333"/>
          <w:sz w:val="27"/>
          <w:szCs w:val="27"/>
        </w:rPr>
        <w:t>A. Chuyển động          B. Học đường                  C. Giải trí              D. Thể thao</w:t>
      </w:r>
    </w:p>
    <w:p w:rsidR="00517858" w:rsidRDefault="00517858" w:rsidP="00517858">
      <w:pPr>
        <w:pStyle w:val="Heading2"/>
        <w:spacing w:before="0" w:after="0" w:line="480" w:lineRule="auto"/>
        <w:rPr>
          <w:rFonts w:ascii="Arial" w:hAnsi="Arial" w:cs="Arial"/>
          <w:b w:val="0"/>
          <w:color w:val="333333"/>
          <w:sz w:val="36"/>
          <w:szCs w:val="36"/>
        </w:rPr>
      </w:pPr>
      <w:r>
        <w:rPr>
          <w:rFonts w:ascii="Arial" w:hAnsi="Arial" w:cs="Arial"/>
          <w:b w:val="0"/>
          <w:bCs/>
          <w:color w:val="333333"/>
        </w:rPr>
        <w:t>Bài giải:</w:t>
      </w:r>
    </w:p>
    <w:p w:rsidR="00517858" w:rsidRDefault="00517858" w:rsidP="00517858">
      <w:pPr>
        <w:spacing w:line="480" w:lineRule="auto"/>
        <w:rPr>
          <w:rFonts w:cs="Times New Roman"/>
        </w:rPr>
      </w:pPr>
    </w:p>
    <w:p w:rsidR="00517858" w:rsidRDefault="00517858" w:rsidP="00517858">
      <w:pPr>
        <w:pStyle w:val="NormalWeb"/>
        <w:spacing w:before="0" w:beforeAutospacing="0" w:after="0" w:afterAutospacing="0" w:line="480" w:lineRule="auto"/>
        <w:rPr>
          <w:rFonts w:ascii="Arial" w:hAnsi="Arial" w:cs="Arial"/>
          <w:color w:val="333333"/>
          <w:sz w:val="27"/>
          <w:szCs w:val="27"/>
        </w:rPr>
      </w:pPr>
      <w:r>
        <w:rPr>
          <w:rFonts w:ascii="Arial" w:hAnsi="Arial" w:cs="Arial"/>
          <w:color w:val="333333"/>
          <w:sz w:val="27"/>
          <w:szCs w:val="27"/>
        </w:rPr>
        <w:t>Đáp án D. Học đường</w:t>
      </w:r>
    </w:p>
    <w:p w:rsidR="00517858" w:rsidRDefault="00517858" w:rsidP="00517858">
      <w:pPr>
        <w:spacing w:line="480" w:lineRule="auto"/>
      </w:pPr>
    </w:p>
    <w:sectPr w:rsidR="0051785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6F96"/>
    <w:multiLevelType w:val="multilevel"/>
    <w:tmpl w:val="3790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11669"/>
    <w:multiLevelType w:val="multilevel"/>
    <w:tmpl w:val="DB0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58"/>
    <w:rsid w:val="00075EE4"/>
    <w:rsid w:val="0024119B"/>
    <w:rsid w:val="0051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D01E"/>
  <w15:chartTrackingRefBased/>
  <w15:docId w15:val="{C38F977E-CE8E-423F-B59E-3C416A01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51785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17858"/>
    <w:rPr>
      <w:b/>
      <w:bCs/>
    </w:rPr>
  </w:style>
  <w:style w:type="character" w:customStyle="1" w:styleId="number-circle">
    <w:name w:val="number-circle"/>
    <w:basedOn w:val="DefaultParagraphFont"/>
    <w:rsid w:val="0051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9206">
      <w:bodyDiv w:val="1"/>
      <w:marLeft w:val="0"/>
      <w:marRight w:val="0"/>
      <w:marTop w:val="0"/>
      <w:marBottom w:val="0"/>
      <w:divBdr>
        <w:top w:val="none" w:sz="0" w:space="0" w:color="auto"/>
        <w:left w:val="none" w:sz="0" w:space="0" w:color="auto"/>
        <w:bottom w:val="none" w:sz="0" w:space="0" w:color="auto"/>
        <w:right w:val="none" w:sz="0" w:space="0" w:color="auto"/>
      </w:divBdr>
    </w:div>
    <w:div w:id="80612239">
      <w:bodyDiv w:val="1"/>
      <w:marLeft w:val="0"/>
      <w:marRight w:val="0"/>
      <w:marTop w:val="0"/>
      <w:marBottom w:val="0"/>
      <w:divBdr>
        <w:top w:val="none" w:sz="0" w:space="0" w:color="auto"/>
        <w:left w:val="none" w:sz="0" w:space="0" w:color="auto"/>
        <w:bottom w:val="none" w:sz="0" w:space="0" w:color="auto"/>
        <w:right w:val="none" w:sz="0" w:space="0" w:color="auto"/>
      </w:divBdr>
      <w:divsChild>
        <w:div w:id="1509443509">
          <w:marLeft w:val="0"/>
          <w:marRight w:val="0"/>
          <w:marTop w:val="0"/>
          <w:marBottom w:val="0"/>
          <w:divBdr>
            <w:top w:val="none" w:sz="0" w:space="0" w:color="auto"/>
            <w:left w:val="none" w:sz="0" w:space="0" w:color="auto"/>
            <w:bottom w:val="none" w:sz="0" w:space="0" w:color="auto"/>
            <w:right w:val="none" w:sz="0" w:space="0" w:color="auto"/>
          </w:divBdr>
        </w:div>
      </w:divsChild>
    </w:div>
    <w:div w:id="1168835280">
      <w:bodyDiv w:val="1"/>
      <w:marLeft w:val="0"/>
      <w:marRight w:val="0"/>
      <w:marTop w:val="0"/>
      <w:marBottom w:val="0"/>
      <w:divBdr>
        <w:top w:val="none" w:sz="0" w:space="0" w:color="auto"/>
        <w:left w:val="none" w:sz="0" w:space="0" w:color="auto"/>
        <w:bottom w:val="none" w:sz="0" w:space="0" w:color="auto"/>
        <w:right w:val="none" w:sz="0" w:space="0" w:color="auto"/>
      </w:divBdr>
      <w:divsChild>
        <w:div w:id="1997875575">
          <w:marLeft w:val="0"/>
          <w:marRight w:val="0"/>
          <w:marTop w:val="0"/>
          <w:marBottom w:val="0"/>
          <w:divBdr>
            <w:top w:val="none" w:sz="0" w:space="0" w:color="auto"/>
            <w:left w:val="none" w:sz="0" w:space="0" w:color="auto"/>
            <w:bottom w:val="none" w:sz="0" w:space="0" w:color="auto"/>
            <w:right w:val="none" w:sz="0" w:space="0" w:color="auto"/>
          </w:divBdr>
        </w:div>
      </w:divsChild>
    </w:div>
    <w:div w:id="1551453138">
      <w:bodyDiv w:val="1"/>
      <w:marLeft w:val="0"/>
      <w:marRight w:val="0"/>
      <w:marTop w:val="0"/>
      <w:marBottom w:val="0"/>
      <w:divBdr>
        <w:top w:val="none" w:sz="0" w:space="0" w:color="auto"/>
        <w:left w:val="none" w:sz="0" w:space="0" w:color="auto"/>
        <w:bottom w:val="none" w:sz="0" w:space="0" w:color="auto"/>
        <w:right w:val="none" w:sz="0" w:space="0" w:color="auto"/>
      </w:divBdr>
      <w:divsChild>
        <w:div w:id="1405446427">
          <w:marLeft w:val="0"/>
          <w:marRight w:val="0"/>
          <w:marTop w:val="0"/>
          <w:marBottom w:val="0"/>
          <w:divBdr>
            <w:top w:val="none" w:sz="0" w:space="0" w:color="auto"/>
            <w:left w:val="none" w:sz="0" w:space="0" w:color="auto"/>
            <w:bottom w:val="none" w:sz="0" w:space="0" w:color="auto"/>
            <w:right w:val="none" w:sz="0" w:space="0" w:color="auto"/>
          </w:divBdr>
        </w:div>
      </w:divsChild>
    </w:div>
    <w:div w:id="1568345465">
      <w:bodyDiv w:val="1"/>
      <w:marLeft w:val="0"/>
      <w:marRight w:val="0"/>
      <w:marTop w:val="0"/>
      <w:marBottom w:val="0"/>
      <w:divBdr>
        <w:top w:val="none" w:sz="0" w:space="0" w:color="auto"/>
        <w:left w:val="none" w:sz="0" w:space="0" w:color="auto"/>
        <w:bottom w:val="none" w:sz="0" w:space="0" w:color="auto"/>
        <w:right w:val="none" w:sz="0" w:space="0" w:color="auto"/>
      </w:divBdr>
      <w:divsChild>
        <w:div w:id="433212981">
          <w:marLeft w:val="0"/>
          <w:marRight w:val="0"/>
          <w:marTop w:val="0"/>
          <w:marBottom w:val="0"/>
          <w:divBdr>
            <w:top w:val="none" w:sz="0" w:space="0" w:color="auto"/>
            <w:left w:val="none" w:sz="0" w:space="0" w:color="auto"/>
            <w:bottom w:val="none" w:sz="0" w:space="0" w:color="auto"/>
            <w:right w:val="none" w:sz="0" w:space="0" w:color="auto"/>
          </w:divBdr>
        </w:div>
      </w:divsChild>
    </w:div>
    <w:div w:id="2034958900">
      <w:bodyDiv w:val="1"/>
      <w:marLeft w:val="0"/>
      <w:marRight w:val="0"/>
      <w:marTop w:val="0"/>
      <w:marBottom w:val="0"/>
      <w:divBdr>
        <w:top w:val="none" w:sz="0" w:space="0" w:color="auto"/>
        <w:left w:val="none" w:sz="0" w:space="0" w:color="auto"/>
        <w:bottom w:val="none" w:sz="0" w:space="0" w:color="auto"/>
        <w:right w:val="none" w:sz="0" w:space="0" w:color="auto"/>
      </w:divBdr>
      <w:divsChild>
        <w:div w:id="1927958019">
          <w:marLeft w:val="0"/>
          <w:marRight w:val="0"/>
          <w:marTop w:val="0"/>
          <w:marBottom w:val="0"/>
          <w:divBdr>
            <w:top w:val="none" w:sz="0" w:space="0" w:color="auto"/>
            <w:left w:val="none" w:sz="0" w:space="0" w:color="auto"/>
            <w:bottom w:val="none" w:sz="0" w:space="0" w:color="auto"/>
            <w:right w:val="none" w:sz="0" w:space="0" w:color="auto"/>
          </w:divBdr>
        </w:div>
      </w:divsChild>
    </w:div>
    <w:div w:id="2121609430">
      <w:bodyDiv w:val="1"/>
      <w:marLeft w:val="0"/>
      <w:marRight w:val="0"/>
      <w:marTop w:val="0"/>
      <w:marBottom w:val="0"/>
      <w:divBdr>
        <w:top w:val="none" w:sz="0" w:space="0" w:color="auto"/>
        <w:left w:val="none" w:sz="0" w:space="0" w:color="auto"/>
        <w:bottom w:val="none" w:sz="0" w:space="0" w:color="auto"/>
        <w:right w:val="none" w:sz="0" w:space="0" w:color="auto"/>
      </w:divBdr>
      <w:divsChild>
        <w:div w:id="61113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2024-12-26T04:23:00Z</dcterms:created>
  <dcterms:modified xsi:type="dcterms:W3CDTF">2024-12-26T04:31:00Z</dcterms:modified>
</cp:coreProperties>
</file>