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94158B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2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b/>
          <w:bCs/>
          <w:color w:val="000000"/>
          <w:szCs w:val="26"/>
        </w:rPr>
        <w:t>BÀI 9B: CẤU TRÚC TUẦN TỰ</w:t>
      </w:r>
    </w:p>
    <w:bookmarkEnd w:id="0"/>
    <w:p w:rsidR="0094158B" w:rsidRPr="0094158B" w:rsidRDefault="0094158B" w:rsidP="0094158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b/>
          <w:bCs/>
          <w:color w:val="000000"/>
          <w:szCs w:val="26"/>
        </w:rPr>
        <w:t>Nêu các bước thực hiện tính diện tích sân hình vuông với độ dài cạnh là a?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b/>
          <w:bCs/>
          <w:color w:val="000000"/>
          <w:szCs w:val="26"/>
        </w:rPr>
        <w:t>2 Em hãy cho biết nếu không thực hành theo cấu trúc tuần tự thì sẽ gặp phải điều gì?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......................................................................................................................................…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b/>
          <w:bCs/>
          <w:color w:val="000000"/>
          <w:szCs w:val="26"/>
        </w:rPr>
        <w:t>3 Em hãy tạo và chạy chương trình tính diện tích S hình chữ nhật có số đo chiều dài là c, chiều rộng là d?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94158B" w:rsidRPr="0094158B" w:rsidRDefault="0094158B" w:rsidP="0094158B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94158B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......................................................................................................................................…</w:t>
      </w:r>
    </w:p>
    <w:p w:rsidR="002F5518" w:rsidRDefault="002F5518"/>
    <w:sectPr w:rsidR="002F5518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43196"/>
    <w:multiLevelType w:val="multilevel"/>
    <w:tmpl w:val="194E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8B"/>
    <w:rsid w:val="0024119B"/>
    <w:rsid w:val="002F5518"/>
    <w:rsid w:val="0094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9967A-C02B-4197-8E8E-AC1B9512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2024-12-26T09:19:00Z</dcterms:created>
  <dcterms:modified xsi:type="dcterms:W3CDTF">2024-12-26T09:19:00Z</dcterms:modified>
</cp:coreProperties>
</file>