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F2487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2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b/>
          <w:bCs/>
          <w:color w:val="000000"/>
          <w:szCs w:val="26"/>
        </w:rPr>
        <w:t>BÀI 11. CẤU TRÚC LẶP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b/>
          <w:bCs/>
          <w:color w:val="000000"/>
          <w:szCs w:val="26"/>
        </w:rPr>
        <w:t>1. Trong cấu trúc lặp, nếu điều kiện không còn đúng, máy tính sẽ: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A. Dừng lặp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B. Tiếp tục lặp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C. Chạy lại từ đầu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D. Không làm gì cả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b/>
          <w:bCs/>
          <w:color w:val="000000"/>
          <w:szCs w:val="26"/>
        </w:rPr>
        <w:t>2. Trong lập trình, từ khóa nào thường được sử dụng để bắt đầu một vòng lặp?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A. Nếu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B. Lặp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C. Bắt đầu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D. Kết thúc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b/>
          <w:bCs/>
          <w:color w:val="000000"/>
          <w:szCs w:val="26"/>
        </w:rPr>
        <w:t>3. Điền từ thích hợp vào chỗ trống: 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...........................................................quyết định việc vòng lặp sẽ tiếp tục hay dừng lại.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b/>
          <w:bCs/>
          <w:color w:val="000000"/>
          <w:szCs w:val="26"/>
        </w:rPr>
        <w:t>4</w:t>
      </w:r>
      <w:bookmarkStart w:id="0" w:name="_GoBack"/>
      <w:bookmarkEnd w:id="0"/>
      <w:r w:rsidRPr="003F2487">
        <w:rPr>
          <w:rFonts w:ascii="Arial" w:eastAsia="Times New Roman" w:hAnsi="Arial" w:cs="Arial"/>
          <w:b/>
          <w:bCs/>
          <w:color w:val="000000"/>
          <w:szCs w:val="26"/>
        </w:rPr>
        <w:t>. Em nghĩ cấu trúc lặp có thể được sử dụng để tạo ra những loại trò chơi nào?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</w:t>
      </w:r>
    </w:p>
    <w:p w:rsidR="003F2487" w:rsidRPr="003F2487" w:rsidRDefault="003F2487" w:rsidP="003F248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248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</w:t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87"/>
    <w:rsid w:val="0024119B"/>
    <w:rsid w:val="002F5518"/>
    <w:rsid w:val="003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1A34D"/>
  <w15:chartTrackingRefBased/>
  <w15:docId w15:val="{9B89C89E-CB50-491D-8AB2-38D988B0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2024-12-26T09:28:00Z</dcterms:created>
  <dcterms:modified xsi:type="dcterms:W3CDTF">2024-12-26T09:35:00Z</dcterms:modified>
</cp:coreProperties>
</file>