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D67265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D67265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8B: THỰC HÀNH TẠO SẢN PHẨM THỦ CÔNG THEO VIDEO HƯỚNG DẪN</w:t>
      </w:r>
    </w:p>
    <w:bookmarkEnd w:id="0"/>
    <w:p w:rsidR="00D67265" w:rsidRPr="00D67265" w:rsidRDefault="00D67265" w:rsidP="00D67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b/>
          <w:bCs/>
          <w:color w:val="000000"/>
          <w:szCs w:val="26"/>
        </w:rPr>
        <w:t>Em hãy nêu các bước để làm sản phẩm thủ công theo video hướng dẫn?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b/>
          <w:bCs/>
          <w:color w:val="000000"/>
          <w:szCs w:val="26"/>
        </w:rPr>
        <w:t>2 Em hãy nêu công dụng của video hướng dẫn trong việc làm sản phẩm thủ công?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b/>
          <w:bCs/>
          <w:color w:val="000000"/>
          <w:szCs w:val="26"/>
        </w:rPr>
        <w:t>3 Em hãy nêu các nút lệnh và công dụng của các nút lệnh có trong video hướng dẫn?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b/>
          <w:bCs/>
          <w:color w:val="000000"/>
          <w:szCs w:val="26"/>
        </w:rPr>
        <w:t>4 Em có thể tìm được video hướng dẫn làm các sản phẩm thủ công ở những phương tiện nào?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D67265" w:rsidRPr="00D67265" w:rsidRDefault="00D67265" w:rsidP="00D6726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6726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9219D"/>
    <w:multiLevelType w:val="multilevel"/>
    <w:tmpl w:val="56C0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65"/>
    <w:rsid w:val="0024119B"/>
    <w:rsid w:val="002F5518"/>
    <w:rsid w:val="00D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DEF8C-DD0F-4514-BFA6-5247DFB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2024-12-26T09:17:00Z</dcterms:created>
  <dcterms:modified xsi:type="dcterms:W3CDTF">2024-12-26T09:18:00Z</dcterms:modified>
</cp:coreProperties>
</file>