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9F2" w:rsidRPr="00D86634" w:rsidRDefault="002B79F2" w:rsidP="002B79F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D86634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PHIẾU HỌC TẬP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2</w:t>
      </w:r>
    </w:p>
    <w:p w:rsidR="002B79F2" w:rsidRPr="00D86634" w:rsidRDefault="002B79F2" w:rsidP="002B79F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D86634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BÀI 6: CHỈNH SỬA VĂN BẢN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 xml:space="preserve">1. </w:t>
      </w:r>
      <w:r>
        <w:rPr>
          <w:rStyle w:val="Strong"/>
          <w:rFonts w:ascii="Arial" w:eastAsiaTheme="majorEastAsia" w:hAnsi="Arial" w:cs="Arial"/>
          <w:color w:val="000000"/>
          <w:szCs w:val="26"/>
        </w:rPr>
        <w:t>Em hãy nêu các tổ hợp tương ứng để sao chép, di chuyển, cắt phần văn bản?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2. Em hãy nêu các cách để chèn hình ảnh vào văn bản bằng cách kéo thả chuột?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3. Em có thể thực hiện các lệnh Copy, Paste, Cut bằng những cách khác nhau nào?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4. Kích hoạt phần mềm Word và thực hiện các yêu cầu sau: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a, Soạn thảo một văn bản bất kì mà em thích?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b, Chèn thêm hình ảnh phù hợp?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2B79F2" w:rsidRDefault="002B79F2" w:rsidP="002B79F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bookmarkEnd w:id="0"/>
    <w:p w:rsidR="0028343A" w:rsidRDefault="0028343A"/>
    <w:sectPr w:rsidR="00283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A1E25"/>
    <w:multiLevelType w:val="multilevel"/>
    <w:tmpl w:val="3E62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F2"/>
    <w:rsid w:val="0024119B"/>
    <w:rsid w:val="0028343A"/>
    <w:rsid w:val="002B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7F0E"/>
  <w15:chartTrackingRefBased/>
  <w15:docId w15:val="{9400FC0F-A0B7-454F-8431-FA8AE919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9F2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2B79F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7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5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2024-12-26T09:12:00Z</dcterms:created>
  <dcterms:modified xsi:type="dcterms:W3CDTF">2024-12-26T09:13:00Z</dcterms:modified>
</cp:coreProperties>
</file>