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28" w:rsidRPr="006E2428" w:rsidRDefault="006E2428" w:rsidP="006E2428">
      <w:pPr>
        <w:shd w:val="clear" w:color="auto" w:fill="FFFFFF"/>
        <w:spacing w:before="0" w:after="100" w:afterAutospacing="1" w:line="36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2: Tìm thông tin trên website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8 Khởi động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Khởi động trang 8 SGK Tin học lớp 5: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 Quan sát Hình 1 và cho biết làm thế nào để tìm đọc truyện cổ tích Việt Nam trên website truyencotich.vn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4E7DCBC" wp14:editId="6B0E3433">
            <wp:extent cx="5457825" cy="1533525"/>
            <wp:effectExtent l="0" t="0" r="9525" b="9525"/>
            <wp:docPr id="1" name="Picture 1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Hình 1. Danh mục phân loại thông tin trên website truyencotich.vn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Để tìm đọc truyện cổ tích Việt Nam trên website truyencotich.vn cần: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Vào website truyencotich.vn, nháy chuột vào danh mục Cổ tích Việt Nam thì danh sách truyện cổ tích Việt Nam xuất hiện.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4472C4"/>
          <w:sz w:val="27"/>
          <w:szCs w:val="27"/>
        </w:rPr>
        <w:t>1. Tìm thông tin theo danh mục trên website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9 Khám phá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Khám phá 1 trang 9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Em hãy kể tên các mục trong danh mục phân loại trên website </w:t>
      </w:r>
      <w:r w:rsidRPr="006E2428">
        <w:rPr>
          <w:rFonts w:ascii="Arial" w:eastAsia="Times New Roman" w:hAnsi="Arial" w:cs="Arial"/>
          <w:i/>
          <w:iCs/>
          <w:color w:val="000000"/>
          <w:sz w:val="27"/>
          <w:szCs w:val="27"/>
        </w:rPr>
        <w:t>truyencotich.vn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Các mục trong danh mục phân loại trên website </w:t>
      </w:r>
      <w:r w:rsidRPr="006E2428">
        <w:rPr>
          <w:rFonts w:ascii="Arial" w:eastAsia="Times New Roman" w:hAnsi="Arial" w:cs="Arial"/>
          <w:i/>
          <w:iCs/>
          <w:color w:val="000000"/>
          <w:sz w:val="27"/>
          <w:szCs w:val="27"/>
        </w:rPr>
        <w:t>truyencotich.vn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như cổ tích Việt Nam, cổ tích thế giới, truyện dân gian, truyện ngụ ngôn, …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Khám phá 2 trang 9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Trên website truyencotich.vn, em hãy nêu cách tìm: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Truyện cổ tích thế giới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lastRenderedPageBreak/>
        <w:t>b) Truyện mới đăng.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Cách tìm: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Truyện cổ tích thế giới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Chọn danh mục Cổ tích thế giới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E0BFBBA" wp14:editId="3058C1F7">
            <wp:extent cx="4076700" cy="2847975"/>
            <wp:effectExtent l="0" t="0" r="0" b="9525"/>
            <wp:docPr id="2" name="Picture 2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Truyện mới đăng.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Chọn danh mục Trang chủ sau đó click chuột vào mục Truyện vừa đăng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CC4E9D6" wp14:editId="0BC1F2FE">
            <wp:extent cx="4181475" cy="2695575"/>
            <wp:effectExtent l="0" t="0" r="9525" b="9525"/>
            <wp:docPr id="3" name="Picture 3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4472C4"/>
          <w:sz w:val="27"/>
          <w:szCs w:val="27"/>
        </w:rPr>
        <w:t>2. Tìm thông tin trên website bằng công cụ tìm kiếm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Khám phá trang 9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Em hãy nêu các bước tìm truyện Sự tích cây khế, Sự tích hoa Antigon trên website </w:t>
      </w:r>
      <w:r w:rsidRPr="006E2428">
        <w:rPr>
          <w:rFonts w:ascii="Arial" w:eastAsia="Times New Roman" w:hAnsi="Arial" w:cs="Arial"/>
          <w:i/>
          <w:iCs/>
          <w:color w:val="000000"/>
          <w:sz w:val="27"/>
          <w:szCs w:val="27"/>
        </w:rPr>
        <w:t>truyencotich.vn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Các bước tìm truyện Sự tích cây khế, Sự tích hoa Antigon trên website </w:t>
      </w:r>
      <w:r w:rsidRPr="006E2428">
        <w:rPr>
          <w:rFonts w:ascii="Arial" w:eastAsia="Times New Roman" w:hAnsi="Arial" w:cs="Arial"/>
          <w:i/>
          <w:iCs/>
          <w:color w:val="000000"/>
          <w:sz w:val="27"/>
          <w:szCs w:val="27"/>
        </w:rPr>
        <w:t>truyencotich.vn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- Gõ từ khóa vào ô tìm kiếm: Sự tích cây khế, Sự tích hoa Antigon</w:t>
      </w:r>
    </w:p>
    <w:p w:rsidR="006E2428" w:rsidRPr="006E2428" w:rsidRDefault="006E2428" w:rsidP="006E242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- Sau đó nháy chuột vào nút </w:t>
      </w: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Tìm kiếm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 (hoặc gõ </w:t>
      </w: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Enter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)</w:t>
      </w:r>
      <w:bookmarkStart w:id="0" w:name="_GoBack"/>
      <w:bookmarkEnd w:id="0"/>
    </w:p>
    <w:sectPr w:rsidR="006E2428" w:rsidRPr="006E242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8"/>
    <w:rsid w:val="0024119B"/>
    <w:rsid w:val="002F5518"/>
    <w:rsid w:val="006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7EE7"/>
  <w15:chartTrackingRefBased/>
  <w15:docId w15:val="{B43E8744-1D6A-48F8-8EB2-8D74A67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2024-12-26T09:59:00Z</dcterms:created>
  <dcterms:modified xsi:type="dcterms:W3CDTF">2024-12-26T10:02:00Z</dcterms:modified>
</cp:coreProperties>
</file>