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1:</w:t>
      </w:r>
      <w:r w:rsidRPr="005D1535">
        <w:rPr>
          <w:rFonts w:ascii="Arial" w:eastAsia="Times New Roman" w:hAnsi="Arial" w:cs="Arial"/>
          <w:color w:val="333333"/>
          <w:sz w:val="27"/>
          <w:szCs w:val="27"/>
        </w:rPr>
        <w:t> Hoạt động nào sau biểu thị bằng cấu trúc lặp liên tục?</w:t>
      </w:r>
    </w:p>
    <w:p w:rsidR="005D1535" w:rsidRPr="005D1535" w:rsidRDefault="005D1535" w:rsidP="005D1535">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Rửa rau.</w:t>
      </w:r>
    </w:p>
    <w:p w:rsidR="005D1535" w:rsidRPr="005D1535" w:rsidRDefault="005D1535" w:rsidP="005D1535">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In bài tập.</w:t>
      </w:r>
    </w:p>
    <w:p w:rsidR="005D1535" w:rsidRPr="005D1535" w:rsidRDefault="005D1535" w:rsidP="005D1535">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C. Giặt quần áo đến khi áo sạch.</w:t>
      </w:r>
    </w:p>
    <w:p w:rsidR="005D1535" w:rsidRPr="005D1535" w:rsidRDefault="005D1535" w:rsidP="005D1535">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D. Mặt trời mọc rồi lặn.</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2:</w:t>
      </w:r>
      <w:r w:rsidRPr="005D1535">
        <w:rPr>
          <w:rFonts w:ascii="Arial" w:eastAsia="Times New Roman" w:hAnsi="Arial" w:cs="Arial"/>
          <w:color w:val="333333"/>
          <w:sz w:val="27"/>
          <w:szCs w:val="27"/>
        </w:rPr>
        <w:t> Ý nghĩa của khối lệnh sau là</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noProof/>
          <w:color w:val="333333"/>
          <w:sz w:val="27"/>
          <w:szCs w:val="27"/>
        </w:rPr>
        <w:drawing>
          <wp:inline distT="0" distB="0" distL="0" distR="0" wp14:anchorId="70D546F8" wp14:editId="1391C617">
            <wp:extent cx="1990725" cy="1619250"/>
            <wp:effectExtent l="0" t="0" r="9525" b="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619250"/>
                    </a:xfrm>
                    <a:prstGeom prst="rect">
                      <a:avLst/>
                    </a:prstGeom>
                    <a:noFill/>
                    <a:ln>
                      <a:noFill/>
                    </a:ln>
                  </pic:spPr>
                </pic:pic>
              </a:graphicData>
            </a:graphic>
          </wp:inline>
        </w:drawing>
      </w:r>
    </w:p>
    <w:p w:rsidR="005D1535" w:rsidRPr="005D1535" w:rsidRDefault="005D1535" w:rsidP="005D1535">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A. Liên tục nói “Xin chào”. </w:t>
      </w:r>
    </w:p>
    <w:p w:rsidR="005D1535" w:rsidRPr="005D1535" w:rsidRDefault="005D1535" w:rsidP="005D1535">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Nói “Xin chào” 10 lần.</w:t>
      </w:r>
    </w:p>
    <w:p w:rsidR="005D1535" w:rsidRPr="005D1535" w:rsidRDefault="005D1535" w:rsidP="005D1535">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C. Nói “Xin chào” đến khi mệt thì nghỉ.</w:t>
      </w:r>
    </w:p>
    <w:p w:rsidR="005D1535" w:rsidRPr="005D1535" w:rsidRDefault="005D1535" w:rsidP="005D1535">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Nói “Xin chào” trong 10s.</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3:</w:t>
      </w:r>
      <w:r w:rsidRPr="005D1535">
        <w:rPr>
          <w:rFonts w:ascii="Arial" w:eastAsia="Times New Roman" w:hAnsi="Arial" w:cs="Arial"/>
          <w:color w:val="333333"/>
          <w:sz w:val="27"/>
          <w:szCs w:val="27"/>
        </w:rPr>
        <w:t> Khi nháy chuột vào </w:t>
      </w:r>
      <w:r w:rsidRPr="005D1535">
        <w:rPr>
          <w:rFonts w:ascii="Arial" w:eastAsia="Times New Roman" w:hAnsi="Arial" w:cs="Arial"/>
          <w:noProof/>
          <w:color w:val="333333"/>
          <w:sz w:val="27"/>
          <w:szCs w:val="27"/>
        </w:rPr>
        <w:drawing>
          <wp:inline distT="0" distB="0" distL="0" distR="0" wp14:anchorId="41109A52" wp14:editId="7ED44CB7">
            <wp:extent cx="438150" cy="400050"/>
            <wp:effectExtent l="0" t="0" r="0" b="0"/>
            <wp:docPr id="10" name="Picture 10" descr="https://tech12h.com/sites/default/files/ck5/2024-06/13/image_0b54a8ec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6/13/image_0b54a8ece3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5D1535">
        <w:rPr>
          <w:rFonts w:ascii="Arial" w:eastAsia="Times New Roman" w:hAnsi="Arial" w:cs="Arial"/>
          <w:color w:val="333333"/>
          <w:sz w:val="27"/>
          <w:szCs w:val="27"/>
        </w:rPr>
        <w:t>, nhân vật sẽ hành động như thế nào?</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noProof/>
          <w:color w:val="333333"/>
          <w:sz w:val="27"/>
          <w:szCs w:val="27"/>
        </w:rPr>
        <w:drawing>
          <wp:inline distT="0" distB="0" distL="0" distR="0" wp14:anchorId="34FD09F1" wp14:editId="3333DD84">
            <wp:extent cx="2676525" cy="3152775"/>
            <wp:effectExtent l="0" t="0" r="9525" b="9525"/>
            <wp:docPr id="11" name="Picture 1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screenshot of a pho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3152775"/>
                    </a:xfrm>
                    <a:prstGeom prst="rect">
                      <a:avLst/>
                    </a:prstGeom>
                    <a:noFill/>
                    <a:ln>
                      <a:noFill/>
                    </a:ln>
                  </pic:spPr>
                </pic:pic>
              </a:graphicData>
            </a:graphic>
          </wp:inline>
        </w:drawing>
      </w:r>
    </w:p>
    <w:p w:rsidR="005D1535" w:rsidRPr="005D1535" w:rsidRDefault="005D1535" w:rsidP="005D1535">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Nhân vật sẽ thực hiện liên tục hành động xoay 1</w:t>
      </w:r>
      <w:r w:rsidRPr="005D1535">
        <w:rPr>
          <w:rFonts w:ascii="Arial" w:eastAsia="Times New Roman" w:hAnsi="Arial" w:cs="Arial"/>
          <w:color w:val="333333"/>
          <w:sz w:val="20"/>
          <w:szCs w:val="20"/>
          <w:vertAlign w:val="superscript"/>
        </w:rPr>
        <w:t>o</w:t>
      </w:r>
      <w:r w:rsidRPr="005D1535">
        <w:rPr>
          <w:rFonts w:ascii="Arial" w:eastAsia="Times New Roman" w:hAnsi="Arial" w:cs="Arial"/>
          <w:color w:val="333333"/>
          <w:sz w:val="27"/>
          <w:szCs w:val="27"/>
        </w:rPr>
        <w:t>, và đợi 15 giây.</w:t>
      </w:r>
    </w:p>
    <w:p w:rsidR="005D1535" w:rsidRPr="005D1535" w:rsidRDefault="005D1535" w:rsidP="005D1535">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lastRenderedPageBreak/>
        <w:t>B. Nhân vật sẽ thực hiện 15 hành động xoay 1</w:t>
      </w:r>
      <w:r w:rsidRPr="005D1535">
        <w:rPr>
          <w:rFonts w:ascii="Arial" w:eastAsia="Times New Roman" w:hAnsi="Arial" w:cs="Arial"/>
          <w:color w:val="333333"/>
          <w:sz w:val="20"/>
          <w:szCs w:val="20"/>
          <w:vertAlign w:val="superscript"/>
        </w:rPr>
        <w:t>o</w:t>
      </w:r>
      <w:r w:rsidRPr="005D1535">
        <w:rPr>
          <w:rFonts w:ascii="Arial" w:eastAsia="Times New Roman" w:hAnsi="Arial" w:cs="Arial"/>
          <w:color w:val="333333"/>
          <w:sz w:val="27"/>
          <w:szCs w:val="27"/>
        </w:rPr>
        <w:t>, và đợi 1 giây.</w:t>
      </w:r>
    </w:p>
    <w:p w:rsidR="005D1535" w:rsidRPr="005D1535" w:rsidRDefault="005D1535" w:rsidP="005D1535">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C. Nhân vật sẽ thực hiện liên tục hành động xoay 15</w:t>
      </w:r>
      <w:r w:rsidRPr="005D1535">
        <w:rPr>
          <w:rFonts w:ascii="Arial" w:eastAsia="Times New Roman" w:hAnsi="Arial" w:cs="Arial"/>
          <w:color w:val="333333"/>
          <w:sz w:val="20"/>
          <w:szCs w:val="20"/>
          <w:vertAlign w:val="superscript"/>
        </w:rPr>
        <w:t>o</w:t>
      </w:r>
      <w:r w:rsidRPr="005D1535">
        <w:rPr>
          <w:rFonts w:ascii="Arial" w:eastAsia="Times New Roman" w:hAnsi="Arial" w:cs="Arial"/>
          <w:color w:val="333333"/>
          <w:sz w:val="27"/>
          <w:szCs w:val="27"/>
        </w:rPr>
        <w:t>, và đợi 1 giây.</w:t>
      </w:r>
    </w:p>
    <w:p w:rsidR="005D1535" w:rsidRPr="005D1535" w:rsidRDefault="005D1535" w:rsidP="005D1535">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Nhân vật sẽ thực hiện hành động xoay 15</w:t>
      </w:r>
      <w:r w:rsidRPr="005D1535">
        <w:rPr>
          <w:rFonts w:ascii="Arial" w:eastAsia="Times New Roman" w:hAnsi="Arial" w:cs="Arial"/>
          <w:color w:val="333333"/>
          <w:sz w:val="20"/>
          <w:szCs w:val="20"/>
          <w:vertAlign w:val="superscript"/>
        </w:rPr>
        <w:t>o</w:t>
      </w:r>
      <w:r w:rsidRPr="005D1535">
        <w:rPr>
          <w:rFonts w:ascii="Arial" w:eastAsia="Times New Roman" w:hAnsi="Arial" w:cs="Arial"/>
          <w:color w:val="333333"/>
          <w:sz w:val="27"/>
          <w:szCs w:val="27"/>
        </w:rPr>
        <w:t>, và đợi 1 giây đến khi chạm cạnh.</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4:</w:t>
      </w:r>
      <w:r w:rsidRPr="005D1535">
        <w:rPr>
          <w:rFonts w:ascii="Arial" w:eastAsia="Times New Roman" w:hAnsi="Arial" w:cs="Arial"/>
          <w:color w:val="333333"/>
          <w:sz w:val="27"/>
          <w:szCs w:val="27"/>
        </w:rPr>
        <w:t> Cấu trúc lặp</w:t>
      </w:r>
    </w:p>
    <w:p w:rsidR="005D1535" w:rsidRPr="005D1535" w:rsidRDefault="005D1535" w:rsidP="005D1535">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Kiểm tra điều kiện đúng hay sai. Nếu đúng sẽ thực hiện tiếp, nếu sai sẽ dừng thuật toán.</w:t>
      </w:r>
    </w:p>
    <w:p w:rsidR="005D1535" w:rsidRPr="005D1535" w:rsidRDefault="005D1535" w:rsidP="005D1535">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Thực hiện từ bước đầu tiên đến bước cuối cùng (kết thúc) theo thứ tự.</w:t>
      </w:r>
    </w:p>
    <w:p w:rsidR="005D1535" w:rsidRPr="005D1535" w:rsidRDefault="005D1535" w:rsidP="005D1535">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C. Dùng để mô tả các bước của thuật toán được thực hiện lặp lại nhiều lần.</w:t>
      </w:r>
    </w:p>
    <w:p w:rsidR="005D1535" w:rsidRPr="005D1535" w:rsidRDefault="005D1535" w:rsidP="005D1535">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Là cấu trúc xác định số lần lặp lại một số bước của thuật toán.</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5:</w:t>
      </w:r>
      <w:r w:rsidRPr="005D1535">
        <w:rPr>
          <w:rFonts w:ascii="Arial" w:eastAsia="Times New Roman" w:hAnsi="Arial" w:cs="Arial"/>
          <w:color w:val="333333"/>
          <w:sz w:val="27"/>
          <w:szCs w:val="27"/>
        </w:rPr>
        <w:t> Trong các tên sau đây, đâu là tên của một ngôn ngữ lập trình?</w:t>
      </w:r>
    </w:p>
    <w:p w:rsidR="005D1535" w:rsidRPr="005D1535" w:rsidRDefault="005D1535" w:rsidP="005D1535">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A. Scratch</w:t>
      </w:r>
    </w:p>
    <w:p w:rsidR="005D1535" w:rsidRPr="005D1535" w:rsidRDefault="005D1535" w:rsidP="005D1535">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Window Explorer</w:t>
      </w:r>
    </w:p>
    <w:p w:rsidR="005D1535" w:rsidRPr="005D1535" w:rsidRDefault="005D1535" w:rsidP="005D1535">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C. Word</w:t>
      </w:r>
    </w:p>
    <w:p w:rsidR="005D1535" w:rsidRPr="005D1535" w:rsidRDefault="005D1535" w:rsidP="005D1535">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PowerPoint</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6:</w:t>
      </w:r>
      <w:r w:rsidRPr="005D1535">
        <w:rPr>
          <w:rFonts w:ascii="Arial" w:eastAsia="Times New Roman" w:hAnsi="Arial" w:cs="Arial"/>
          <w:color w:val="333333"/>
          <w:sz w:val="27"/>
          <w:szCs w:val="27"/>
        </w:rPr>
        <w:t> Scratch có mấy lệnh điều khiển cấu trúc lặp?</w:t>
      </w:r>
    </w:p>
    <w:p w:rsidR="005D1535" w:rsidRPr="005D1535" w:rsidRDefault="005D1535" w:rsidP="005D1535">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1.                                </w:t>
      </w:r>
    </w:p>
    <w:p w:rsidR="005D1535" w:rsidRPr="005D1535" w:rsidRDefault="005D1535" w:rsidP="005D1535">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2.                                 </w:t>
      </w:r>
    </w:p>
    <w:p w:rsidR="005D1535" w:rsidRPr="005D1535" w:rsidRDefault="005D1535" w:rsidP="005D1535">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C. 3.                                 </w:t>
      </w:r>
    </w:p>
    <w:p w:rsidR="005D1535" w:rsidRPr="005D1535" w:rsidRDefault="005D1535" w:rsidP="005D1535">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4.</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7:</w:t>
      </w:r>
      <w:r w:rsidRPr="005D1535">
        <w:rPr>
          <w:rFonts w:ascii="Arial" w:eastAsia="Times New Roman" w:hAnsi="Arial" w:cs="Arial"/>
          <w:color w:val="333333"/>
          <w:sz w:val="27"/>
          <w:szCs w:val="27"/>
        </w:rPr>
        <w:t> Bạn Hải đã viết một chương trình điều khiển chú mèo di chuyển liên tục trên sân khấu. Bạn Hải nên dùng loại cấu trúc điều khiển nào để thực hiện yêu cầu di chuyển liên tục của chú mèo?</w:t>
      </w:r>
    </w:p>
    <w:p w:rsidR="005D1535" w:rsidRPr="005D1535" w:rsidRDefault="005D1535" w:rsidP="005D1535">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Cấu trúc rẽ nhánh dạng đủ.</w:t>
      </w:r>
    </w:p>
    <w:p w:rsidR="005D1535" w:rsidRPr="005D1535" w:rsidRDefault="005D1535" w:rsidP="005D1535">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Cấu trúc lặp với số lần biết trước.</w:t>
      </w:r>
    </w:p>
    <w:p w:rsidR="005D1535" w:rsidRPr="005D1535" w:rsidRDefault="005D1535" w:rsidP="005D1535">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C. Cấu trúc lặp liên tục.</w:t>
      </w:r>
    </w:p>
    <w:p w:rsidR="005D1535" w:rsidRPr="005D1535" w:rsidRDefault="005D1535" w:rsidP="005D1535">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Cấu trúc tuần tự.</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8:</w:t>
      </w:r>
      <w:r w:rsidRPr="005D1535">
        <w:rPr>
          <w:rFonts w:ascii="Arial" w:eastAsia="Times New Roman" w:hAnsi="Arial" w:cs="Arial"/>
          <w:color w:val="333333"/>
          <w:sz w:val="27"/>
          <w:szCs w:val="27"/>
        </w:rPr>
        <w:t> Trong các hoạt động sau đây:</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color w:val="333333"/>
          <w:sz w:val="27"/>
          <w:szCs w:val="27"/>
        </w:rPr>
        <w:lastRenderedPageBreak/>
        <w:t>1. Hoạt động chở khách của tàu cao tốc: Tàu cao tốc chạy liên tục giữa ga đầu và ga cuối.</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color w:val="333333"/>
          <w:sz w:val="27"/>
          <w:szCs w:val="27"/>
        </w:rPr>
        <w:t>2. Hoạt động chuyển hóa giữa cây và hạt. Hạt dưới đất nảy mầm thành cây, cây ra hoa, kết trái có hạt rơi xuống đất.</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color w:val="333333"/>
          <w:sz w:val="27"/>
          <w:szCs w:val="27"/>
        </w:rPr>
        <w:t>3. Hoạt động ăn uống của một người: Người đó ăn ba bữa sáng, trưa, tối hàng ngày.</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color w:val="333333"/>
          <w:sz w:val="27"/>
          <w:szCs w:val="27"/>
        </w:rPr>
        <w:t>4. Hoạt động học tập của học sinh: sáng đi học, chiều hoặc tối về nhà làm bài tập.</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color w:val="333333"/>
          <w:sz w:val="27"/>
          <w:szCs w:val="27"/>
        </w:rPr>
        <w:t>Số hoạt động biểu thị bằng cấu trúc lặp liên tục là</w:t>
      </w:r>
    </w:p>
    <w:p w:rsidR="005D1535" w:rsidRPr="005D1535" w:rsidRDefault="005D1535" w:rsidP="005D1535">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1</w:t>
      </w:r>
    </w:p>
    <w:p w:rsidR="005D1535" w:rsidRPr="005D1535" w:rsidRDefault="005D1535" w:rsidP="005D1535">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2</w:t>
      </w:r>
    </w:p>
    <w:p w:rsidR="005D1535" w:rsidRPr="005D1535" w:rsidRDefault="005D1535" w:rsidP="005D1535">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C. 3</w:t>
      </w:r>
    </w:p>
    <w:p w:rsidR="005D1535" w:rsidRPr="005D1535" w:rsidRDefault="005D1535" w:rsidP="005D1535">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4</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9:</w:t>
      </w:r>
      <w:r w:rsidRPr="005D1535">
        <w:rPr>
          <w:rFonts w:ascii="Arial" w:eastAsia="Times New Roman" w:hAnsi="Arial" w:cs="Arial"/>
          <w:color w:val="333333"/>
          <w:sz w:val="27"/>
          <w:szCs w:val="27"/>
        </w:rPr>
        <w:t> Chương trình sau, biểu diễn hoạt động nào?</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noProof/>
          <w:color w:val="333333"/>
          <w:sz w:val="27"/>
          <w:szCs w:val="27"/>
        </w:rPr>
        <w:drawing>
          <wp:inline distT="0" distB="0" distL="0" distR="0" wp14:anchorId="6A732755" wp14:editId="16D533D7">
            <wp:extent cx="2495550" cy="2581275"/>
            <wp:effectExtent l="0" t="0" r="0" b="9525"/>
            <wp:docPr id="12" name="Picture 12" descr="https://tech12h.com/sites/default/files/ck5/2024-06/13/image_5cab707f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6/13/image_5cab707f4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2581275"/>
                    </a:xfrm>
                    <a:prstGeom prst="rect">
                      <a:avLst/>
                    </a:prstGeom>
                    <a:noFill/>
                    <a:ln>
                      <a:noFill/>
                    </a:ln>
                  </pic:spPr>
                </pic:pic>
              </a:graphicData>
            </a:graphic>
          </wp:inline>
        </w:drawing>
      </w:r>
    </w:p>
    <w:p w:rsidR="005D1535" w:rsidRPr="005D1535" w:rsidRDefault="005D1535" w:rsidP="005D1535">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A. Tiếng mèo kêu phát ra liên tục.</w:t>
      </w:r>
    </w:p>
    <w:p w:rsidR="005D1535" w:rsidRPr="005D1535" w:rsidRDefault="005D1535" w:rsidP="005D1535">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B. Cứ sau 1s lại có tiếng mèo kêu.</w:t>
      </w:r>
    </w:p>
    <w:p w:rsidR="005D1535" w:rsidRPr="005D1535" w:rsidRDefault="005D1535" w:rsidP="005D1535">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C. Trong 1s có tiếng mèo kêu.</w:t>
      </w:r>
    </w:p>
    <w:p w:rsidR="005D1535" w:rsidRPr="005D1535" w:rsidRDefault="005D1535" w:rsidP="005D1535">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D. Tiếng mèo kêu phát ra liên tục trong 1s.</w:t>
      </w:r>
    </w:p>
    <w:p w:rsidR="005D1535" w:rsidRPr="005D1535" w:rsidRDefault="005D1535" w:rsidP="005D1535">
      <w:pPr>
        <w:shd w:val="clear" w:color="auto" w:fill="FFFFFF"/>
        <w:spacing w:before="0" w:after="100" w:afterAutospacing="1" w:line="240" w:lineRule="auto"/>
        <w:jc w:val="left"/>
        <w:rPr>
          <w:rFonts w:ascii="Arial" w:eastAsia="Times New Roman" w:hAnsi="Arial" w:cs="Arial"/>
          <w:color w:val="333333"/>
          <w:sz w:val="27"/>
          <w:szCs w:val="27"/>
        </w:rPr>
      </w:pPr>
      <w:r w:rsidRPr="005D1535">
        <w:rPr>
          <w:rFonts w:ascii="Arial" w:eastAsia="Times New Roman" w:hAnsi="Arial" w:cs="Arial"/>
          <w:b/>
          <w:bCs/>
          <w:color w:val="333333"/>
          <w:sz w:val="27"/>
          <w:szCs w:val="27"/>
        </w:rPr>
        <w:t>Câu 10:</w:t>
      </w:r>
      <w:r w:rsidRPr="005D1535">
        <w:rPr>
          <w:rFonts w:ascii="Arial" w:eastAsia="Times New Roman" w:hAnsi="Arial" w:cs="Arial"/>
          <w:color w:val="333333"/>
          <w:sz w:val="27"/>
          <w:szCs w:val="27"/>
        </w:rPr>
        <w:t> Chương trình Mèo đuổi bóng. Khi chạy chương trình, Bóng di chuyển theo chuột máy tính còn Mèo đuổi Bóng. Chương trình cho nhân vật Bóng là</w:t>
      </w:r>
    </w:p>
    <w:p w:rsidR="005D1535" w:rsidRPr="005D1535" w:rsidRDefault="005D1535" w:rsidP="005D1535">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lastRenderedPageBreak/>
        <w:t>A. </w:t>
      </w:r>
      <w:r w:rsidRPr="005D1535">
        <w:rPr>
          <w:rFonts w:ascii="Arial" w:eastAsia="Times New Roman" w:hAnsi="Arial" w:cs="Arial"/>
          <w:noProof/>
          <w:color w:val="333333"/>
          <w:sz w:val="27"/>
          <w:szCs w:val="27"/>
        </w:rPr>
        <w:drawing>
          <wp:inline distT="0" distB="0" distL="0" distR="0" wp14:anchorId="5EB8DE57" wp14:editId="36089DFE">
            <wp:extent cx="1543050" cy="1543050"/>
            <wp:effectExtent l="0" t="0" r="0" b="0"/>
            <wp:docPr id="13" name="Picture 13" descr="https://tech12h.com/sites/default/files/ck5/2024-06/13/image_962ee14a6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6/13/image_962ee14a68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5D1535" w:rsidRPr="005D1535" w:rsidRDefault="005D1535" w:rsidP="005D1535">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B. </w:t>
      </w:r>
      <w:r w:rsidRPr="005D1535">
        <w:rPr>
          <w:rFonts w:ascii="Arial" w:eastAsia="Times New Roman" w:hAnsi="Arial" w:cs="Arial"/>
          <w:noProof/>
          <w:color w:val="333333"/>
          <w:sz w:val="27"/>
          <w:szCs w:val="27"/>
        </w:rPr>
        <w:drawing>
          <wp:inline distT="0" distB="0" distL="0" distR="0" wp14:anchorId="7536901C" wp14:editId="5219246D">
            <wp:extent cx="1543050" cy="1638300"/>
            <wp:effectExtent l="0" t="0" r="0" b="0"/>
            <wp:docPr id="14" name="Picture 14" descr="https://tech12h.com/sites/default/files/ck5/2024-06/13/image_d8fc8a06c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6/13/image_d8fc8a06cc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638300"/>
                    </a:xfrm>
                    <a:prstGeom prst="rect">
                      <a:avLst/>
                    </a:prstGeom>
                    <a:noFill/>
                    <a:ln>
                      <a:noFill/>
                    </a:ln>
                  </pic:spPr>
                </pic:pic>
              </a:graphicData>
            </a:graphic>
          </wp:inline>
        </w:drawing>
      </w:r>
    </w:p>
    <w:p w:rsidR="005D1535" w:rsidRPr="005D1535" w:rsidRDefault="005D1535" w:rsidP="005D1535">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5D1535">
        <w:rPr>
          <w:rFonts w:ascii="Arial" w:eastAsia="Times New Roman" w:hAnsi="Arial" w:cs="Arial"/>
          <w:color w:val="333333"/>
          <w:sz w:val="27"/>
          <w:szCs w:val="27"/>
        </w:rPr>
        <w:t>C. </w:t>
      </w:r>
      <w:bookmarkStart w:id="0" w:name="_GoBack"/>
      <w:r w:rsidRPr="005D1535">
        <w:rPr>
          <w:rFonts w:ascii="Arial" w:eastAsia="Times New Roman" w:hAnsi="Arial" w:cs="Arial"/>
          <w:noProof/>
          <w:color w:val="333333"/>
          <w:sz w:val="27"/>
          <w:szCs w:val="27"/>
        </w:rPr>
        <w:drawing>
          <wp:inline distT="0" distB="0" distL="0" distR="0" wp14:anchorId="49438093" wp14:editId="353B777C">
            <wp:extent cx="2362200" cy="2019300"/>
            <wp:effectExtent l="0" t="0" r="0" b="0"/>
            <wp:docPr id="15" name="Picture 15" descr="https://tech12h.com/sites/default/files/ck5/2024-06/13/image_2be68f86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6/13/image_2be68f86e9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2019300"/>
                    </a:xfrm>
                    <a:prstGeom prst="rect">
                      <a:avLst/>
                    </a:prstGeom>
                    <a:noFill/>
                    <a:ln>
                      <a:noFill/>
                    </a:ln>
                  </pic:spPr>
                </pic:pic>
              </a:graphicData>
            </a:graphic>
          </wp:inline>
        </w:drawing>
      </w:r>
      <w:bookmarkEnd w:id="0"/>
    </w:p>
    <w:p w:rsidR="005D1535" w:rsidRPr="005D1535" w:rsidRDefault="005D1535" w:rsidP="005D1535">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5D1535">
        <w:rPr>
          <w:rFonts w:ascii="Arial" w:eastAsia="Times New Roman" w:hAnsi="Arial" w:cs="Arial"/>
          <w:color w:val="333333"/>
          <w:sz w:val="27"/>
          <w:szCs w:val="27"/>
        </w:rPr>
        <w:t>D. </w:t>
      </w:r>
      <w:r w:rsidRPr="005D1535">
        <w:rPr>
          <w:rFonts w:ascii="Arial" w:eastAsia="Times New Roman" w:hAnsi="Arial" w:cs="Arial"/>
          <w:noProof/>
          <w:color w:val="333333"/>
          <w:sz w:val="27"/>
          <w:szCs w:val="27"/>
        </w:rPr>
        <w:drawing>
          <wp:inline distT="0" distB="0" distL="0" distR="0" wp14:anchorId="3DA871BA" wp14:editId="1C15BFFE">
            <wp:extent cx="2305050" cy="2038350"/>
            <wp:effectExtent l="0" t="0" r="0" b="0"/>
            <wp:docPr id="16" name="Picture 16" descr="https://tech12h.com/sites/default/files/ck5/2024-06/13/image_2bc2d59fb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6/13/image_2bc2d59fb9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2038350"/>
                    </a:xfrm>
                    <a:prstGeom prst="rect">
                      <a:avLst/>
                    </a:prstGeom>
                    <a:noFill/>
                    <a:ln>
                      <a:noFill/>
                    </a:ln>
                  </pic:spPr>
                </pic:pic>
              </a:graphicData>
            </a:graphic>
          </wp:inline>
        </w:drawing>
      </w:r>
    </w:p>
    <w:p w:rsidR="0001405F" w:rsidRDefault="0001405F"/>
    <w:sectPr w:rsidR="0001405F"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2A34"/>
    <w:multiLevelType w:val="multilevel"/>
    <w:tmpl w:val="8518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2403D"/>
    <w:multiLevelType w:val="multilevel"/>
    <w:tmpl w:val="5520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5106C"/>
    <w:multiLevelType w:val="multilevel"/>
    <w:tmpl w:val="89B2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F0F7C"/>
    <w:multiLevelType w:val="multilevel"/>
    <w:tmpl w:val="546E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36C84"/>
    <w:multiLevelType w:val="multilevel"/>
    <w:tmpl w:val="BC1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D3E0F"/>
    <w:multiLevelType w:val="multilevel"/>
    <w:tmpl w:val="E9B4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6E0FCA"/>
    <w:multiLevelType w:val="multilevel"/>
    <w:tmpl w:val="B8D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8240B"/>
    <w:multiLevelType w:val="multilevel"/>
    <w:tmpl w:val="F3E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13971"/>
    <w:multiLevelType w:val="multilevel"/>
    <w:tmpl w:val="E3E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D4B6D"/>
    <w:multiLevelType w:val="multilevel"/>
    <w:tmpl w:val="A888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9"/>
  </w:num>
  <w:num w:numId="4">
    <w:abstractNumId w:val="3"/>
  </w:num>
  <w:num w:numId="5">
    <w:abstractNumId w:val="5"/>
  </w:num>
  <w:num w:numId="6">
    <w:abstractNumId w:val="7"/>
  </w:num>
  <w:num w:numId="7">
    <w:abstractNumId w:val="1"/>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35"/>
    <w:rsid w:val="0001405F"/>
    <w:rsid w:val="0024119B"/>
    <w:rsid w:val="005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70026-0E0C-485C-8B6D-12790D55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2024-12-27T04:07:00Z</dcterms:created>
  <dcterms:modified xsi:type="dcterms:W3CDTF">2024-12-27T04:09:00Z</dcterms:modified>
</cp:coreProperties>
</file>