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A2B55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b/>
          <w:bCs/>
          <w:color w:val="000000"/>
          <w:szCs w:val="26"/>
        </w:rPr>
        <w:t>BÀI 4D. ĐỊNH DẠNG KÍ TỰ</w:t>
      </w:r>
    </w:p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b/>
          <w:bCs/>
          <w:color w:val="000000"/>
          <w:szCs w:val="26"/>
        </w:rPr>
        <w:t>1. Định dạng kí tự là gì?</w:t>
      </w:r>
      <w:r w:rsidRPr="003A2B55">
        <w:rPr>
          <w:rFonts w:ascii="Arial" w:eastAsia="Times New Roman" w:hAnsi="Arial" w:cs="Arial"/>
          <w:color w:val="000000"/>
          <w:szCs w:val="26"/>
        </w:rPr>
        <w:t> </w:t>
      </w:r>
      <w:bookmarkStart w:id="0" w:name="_GoBack"/>
      <w:bookmarkEnd w:id="0"/>
    </w:p>
    <w:p w:rsidR="003A2B55" w:rsidRPr="003A2B55" w:rsidRDefault="003A2B55" w:rsidP="003A2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Thay đổi màu sắc của trang giấy. </w:t>
      </w:r>
    </w:p>
    <w:p w:rsidR="003A2B55" w:rsidRPr="003A2B55" w:rsidRDefault="003A2B55" w:rsidP="003A2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Thay đổi kiểu dáng, cỡ chữ của các kí tự. </w:t>
      </w:r>
    </w:p>
    <w:p w:rsidR="003A2B55" w:rsidRPr="003A2B55" w:rsidRDefault="003A2B55" w:rsidP="003A2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Thay đổi vị trí của các đoạn văn. </w:t>
      </w:r>
    </w:p>
    <w:p w:rsidR="003A2B55" w:rsidRPr="003A2B55" w:rsidRDefault="003A2B55" w:rsidP="003A2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Thay đổi khoảng cách giữa các dòng.</w:t>
      </w:r>
    </w:p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b/>
          <w:bCs/>
          <w:color w:val="000000"/>
          <w:szCs w:val="26"/>
        </w:rPr>
        <w:t>2. Để làm cho chữ in đậm, ta sử dụng nút lệnh nào?</w:t>
      </w:r>
      <w:r w:rsidRPr="003A2B55">
        <w:rPr>
          <w:rFonts w:ascii="Arial" w:eastAsia="Times New Roman" w:hAnsi="Arial" w:cs="Arial"/>
          <w:color w:val="000000"/>
          <w:szCs w:val="26"/>
        </w:rPr>
        <w:t> </w:t>
      </w:r>
    </w:p>
    <w:p w:rsidR="003A2B55" w:rsidRPr="003A2B55" w:rsidRDefault="003A2B55" w:rsidP="003A2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Nút lệnh có chữ I. </w:t>
      </w:r>
    </w:p>
    <w:p w:rsidR="003A2B55" w:rsidRPr="003A2B55" w:rsidRDefault="003A2B55" w:rsidP="003A2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Nút lệnh có chữ B. </w:t>
      </w:r>
    </w:p>
    <w:p w:rsidR="003A2B55" w:rsidRPr="003A2B55" w:rsidRDefault="003A2B55" w:rsidP="003A2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Nút lệnh có đường kẻ dưới. </w:t>
      </w:r>
    </w:p>
    <w:p w:rsidR="003A2B55" w:rsidRPr="003A2B55" w:rsidRDefault="003A2B55" w:rsidP="003A2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Nút lệnh có hình chữ U.</w:t>
      </w:r>
    </w:p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b/>
          <w:bCs/>
          <w:color w:val="000000"/>
          <w:szCs w:val="26"/>
        </w:rPr>
        <w:t>3. Khi nào bạn nên sử dụng chữ in nghiêng (Italic)?</w:t>
      </w:r>
    </w:p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A. Khi viết tiêu đề</w:t>
      </w:r>
    </w:p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B. Khi cần nhấn mạnh một từ hoặc cụm từ</w:t>
      </w:r>
    </w:p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C. Khi viết danh sách</w:t>
      </w:r>
    </w:p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D. Khi không muốn người khác đọc được</w:t>
      </w:r>
    </w:p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b/>
          <w:bCs/>
          <w:color w:val="000000"/>
          <w:szCs w:val="26"/>
        </w:rPr>
        <w:t xml:space="preserve">4. Hãy liệt kê ít nhất ba phần mềm soạn thảo văn bản mà em biết và nêu một tính năng định dạng kí tự của mỗi phần mềm </w:t>
      </w:r>
      <w:proofErr w:type="gramStart"/>
      <w:r w:rsidRPr="003A2B55">
        <w:rPr>
          <w:rFonts w:ascii="Arial" w:eastAsia="Times New Roman" w:hAnsi="Arial" w:cs="Arial"/>
          <w:b/>
          <w:bCs/>
          <w:color w:val="000000"/>
          <w:szCs w:val="26"/>
        </w:rPr>
        <w:t>đó ?</w:t>
      </w:r>
      <w:proofErr w:type="gramEnd"/>
    </w:p>
    <w:p w:rsidR="003A2B55" w:rsidRPr="003A2B55" w:rsidRDefault="003A2B55" w:rsidP="003A2B5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A2B5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93DFD"/>
    <w:multiLevelType w:val="multilevel"/>
    <w:tmpl w:val="859AFE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831FBB"/>
    <w:multiLevelType w:val="multilevel"/>
    <w:tmpl w:val="DF1EFB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55"/>
    <w:rsid w:val="0024119B"/>
    <w:rsid w:val="003A2B55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D47E7-8815-46A4-A9ED-03E3C1FD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2024-12-27T04:45:00Z</dcterms:created>
  <dcterms:modified xsi:type="dcterms:W3CDTF">2024-12-27T04:46:00Z</dcterms:modified>
</cp:coreProperties>
</file>